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D423F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B6986DD" wp14:editId="5A67A825">
            <wp:simplePos x="0" y="0"/>
            <wp:positionH relativeFrom="margin">
              <wp:posOffset>4740910</wp:posOffset>
            </wp:positionH>
            <wp:positionV relativeFrom="margin">
              <wp:posOffset>-28575</wp:posOffset>
            </wp:positionV>
            <wp:extent cx="2113280" cy="1546860"/>
            <wp:effectExtent l="0" t="0" r="0" b="0"/>
            <wp:wrapSquare wrapText="bothSides"/>
            <wp:docPr id="1" name="Рисунок 1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21132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BC13FA" w:rsidRPr="00D423FC" w:rsidRDefault="00BC13FA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ind w:left="851"/>
        <w:rPr>
          <w:rFonts w:ascii="Times New Roman" w:hAnsi="Times New Roman"/>
          <w:sz w:val="28"/>
          <w:szCs w:val="28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56"/>
          <w:szCs w:val="56"/>
          <w:lang w:val="en-US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ПРОГРАММА КОНКУРСНЫХ МЕРОПРИЯТИЙ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b/>
          <w:sz w:val="52"/>
          <w:szCs w:val="52"/>
        </w:rPr>
        <w:t xml:space="preserve">по </w:t>
      </w:r>
      <w:r w:rsidRPr="00D423FC">
        <w:rPr>
          <w:rFonts w:ascii="Times New Roman" w:hAnsi="Times New Roman"/>
          <w:b/>
          <w:sz w:val="52"/>
          <w:szCs w:val="52"/>
        </w:rPr>
        <w:t>компетенци</w:t>
      </w:r>
      <w:r>
        <w:rPr>
          <w:rFonts w:ascii="Times New Roman" w:hAnsi="Times New Roman"/>
          <w:b/>
          <w:sz w:val="52"/>
          <w:szCs w:val="52"/>
        </w:rPr>
        <w:t>и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b/>
          <w:color w:val="FF0000"/>
          <w:sz w:val="56"/>
          <w:szCs w:val="56"/>
        </w:rPr>
      </w:pPr>
      <w:r w:rsidRPr="00D423FC">
        <w:rPr>
          <w:rFonts w:ascii="Times New Roman" w:hAnsi="Times New Roman"/>
          <w:b/>
          <w:color w:val="FF0000"/>
          <w:sz w:val="56"/>
          <w:szCs w:val="56"/>
        </w:rPr>
        <w:t>«Медицинский и социальный уход»</w:t>
      </w:r>
    </w:p>
    <w:p w:rsidR="00D423FC" w:rsidRPr="00D423FC" w:rsidRDefault="00D423FC" w:rsidP="00D423FC">
      <w:pPr>
        <w:spacing w:before="240"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  <w:lang w:val="en-US"/>
        </w:rPr>
        <w:t>VI</w:t>
      </w:r>
      <w:r w:rsidR="00577364">
        <w:rPr>
          <w:rFonts w:ascii="Times New Roman" w:hAnsi="Times New Roman"/>
          <w:sz w:val="44"/>
          <w:szCs w:val="56"/>
          <w:lang w:val="en-US"/>
        </w:rPr>
        <w:t>I</w:t>
      </w:r>
      <w:r w:rsidRPr="00D423FC">
        <w:rPr>
          <w:rFonts w:ascii="Times New Roman" w:hAnsi="Times New Roman"/>
          <w:sz w:val="44"/>
          <w:szCs w:val="56"/>
        </w:rPr>
        <w:t xml:space="preserve"> Региональный чемпионат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«Молодые профессионалы» (</w:t>
      </w:r>
      <w:proofErr w:type="spellStart"/>
      <w:r w:rsidRPr="00D423FC">
        <w:rPr>
          <w:rFonts w:ascii="Times New Roman" w:hAnsi="Times New Roman"/>
          <w:sz w:val="44"/>
          <w:szCs w:val="56"/>
        </w:rPr>
        <w:t>WorldSkills</w:t>
      </w:r>
      <w:proofErr w:type="spellEnd"/>
      <w:r w:rsidRPr="00D423FC">
        <w:rPr>
          <w:rFonts w:ascii="Times New Roman" w:hAnsi="Times New Roman"/>
          <w:sz w:val="44"/>
          <w:szCs w:val="56"/>
        </w:rPr>
        <w:t xml:space="preserve"> </w:t>
      </w:r>
      <w:proofErr w:type="spellStart"/>
      <w:r w:rsidRPr="00D423FC">
        <w:rPr>
          <w:rFonts w:ascii="Times New Roman" w:hAnsi="Times New Roman"/>
          <w:sz w:val="44"/>
          <w:szCs w:val="56"/>
        </w:rPr>
        <w:t>Russia</w:t>
      </w:r>
      <w:proofErr w:type="spellEnd"/>
      <w:r w:rsidRPr="00D423FC">
        <w:rPr>
          <w:rFonts w:ascii="Times New Roman" w:hAnsi="Times New Roman"/>
          <w:sz w:val="44"/>
          <w:szCs w:val="56"/>
        </w:rPr>
        <w:t>)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hAnsi="Times New Roman"/>
          <w:sz w:val="44"/>
          <w:szCs w:val="56"/>
        </w:rPr>
        <w:t>Мурманской области</w:t>
      </w:r>
    </w:p>
    <w:p w:rsidR="00D423FC" w:rsidRPr="00577364" w:rsidRDefault="00D423FC" w:rsidP="00D423FC">
      <w:pPr>
        <w:spacing w:after="0" w:line="240" w:lineRule="auto"/>
        <w:jc w:val="center"/>
        <w:rPr>
          <w:rFonts w:ascii="Times New Roman" w:hAnsi="Times New Roman"/>
          <w:sz w:val="44"/>
          <w:szCs w:val="56"/>
        </w:rPr>
      </w:pPr>
      <w:r w:rsidRPr="00D423FC">
        <w:rPr>
          <w:rFonts w:ascii="Times New Roman" w:eastAsia="Arial Unicode MS" w:hAnsi="Times New Roman"/>
          <w:b/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9264" behindDoc="1" locked="0" layoutInCell="1" allowOverlap="1" wp14:anchorId="55AA87CE" wp14:editId="0A28C70D">
            <wp:simplePos x="0" y="0"/>
            <wp:positionH relativeFrom="page">
              <wp:posOffset>-22860</wp:posOffset>
            </wp:positionH>
            <wp:positionV relativeFrom="margin">
              <wp:posOffset>4257675</wp:posOffset>
            </wp:positionV>
            <wp:extent cx="7575550" cy="6065520"/>
            <wp:effectExtent l="0" t="0" r="6350" b="0"/>
            <wp:wrapNone/>
            <wp:docPr id="3" name="Рисунок 3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60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7364" w:rsidRPr="00D15E0F">
        <w:rPr>
          <w:rFonts w:ascii="Times New Roman" w:hAnsi="Times New Roman"/>
          <w:sz w:val="44"/>
          <w:szCs w:val="56"/>
        </w:rPr>
        <w:t>15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15E0F">
        <w:rPr>
          <w:rFonts w:ascii="Times New Roman" w:hAnsi="Times New Roman"/>
          <w:sz w:val="44"/>
          <w:szCs w:val="56"/>
        </w:rPr>
        <w:t>02</w:t>
      </w:r>
      <w:r w:rsidR="00577364">
        <w:rPr>
          <w:rFonts w:ascii="Times New Roman" w:hAnsi="Times New Roman"/>
          <w:sz w:val="44"/>
          <w:szCs w:val="56"/>
        </w:rPr>
        <w:t>.</w:t>
      </w:r>
      <w:r w:rsidR="00577364" w:rsidRPr="00D15E0F">
        <w:rPr>
          <w:rFonts w:ascii="Times New Roman" w:hAnsi="Times New Roman"/>
          <w:sz w:val="44"/>
          <w:szCs w:val="56"/>
        </w:rPr>
        <w:t>2022-</w:t>
      </w:r>
      <w:r w:rsidR="00577364">
        <w:rPr>
          <w:rFonts w:ascii="Times New Roman" w:hAnsi="Times New Roman"/>
          <w:sz w:val="44"/>
          <w:szCs w:val="56"/>
        </w:rPr>
        <w:t>25.02.2022</w:t>
      </w:r>
    </w:p>
    <w:p w:rsidR="00D423FC" w:rsidRPr="00D423FC" w:rsidRDefault="00D423FC" w:rsidP="00D423FC">
      <w:pPr>
        <w:spacing w:after="0" w:line="240" w:lineRule="auto"/>
        <w:jc w:val="center"/>
        <w:rPr>
          <w:rFonts w:ascii="Times New Roman" w:hAnsi="Times New Roman"/>
          <w:color w:val="FF0000"/>
          <w:sz w:val="56"/>
          <w:szCs w:val="56"/>
        </w:rPr>
        <w:sectPr w:rsidR="00D423FC" w:rsidRPr="00D423FC" w:rsidSect="00A26990">
          <w:pgSz w:w="11906" w:h="16838"/>
          <w:pgMar w:top="567" w:right="567" w:bottom="0" w:left="426" w:header="709" w:footer="454" w:gutter="0"/>
          <w:cols w:space="708"/>
          <w:docGrid w:linePitch="360"/>
        </w:sectPr>
      </w:pP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ПРОГРАММА</w:t>
      </w:r>
    </w:p>
    <w:p w:rsidR="00577364" w:rsidRPr="006C171F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конкурсных мероприятий</w:t>
      </w:r>
    </w:p>
    <w:p w:rsidR="00577364" w:rsidRDefault="00577364" w:rsidP="00577364">
      <w:pPr>
        <w:spacing w:after="0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VII Регионального чемпионата «Молодые профессионалы» (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WorldSkills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Russia</w:t>
      </w:r>
      <w:proofErr w:type="spellEnd"/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) Мурманской области – 2022</w:t>
      </w:r>
    </w:p>
    <w:p w:rsidR="00577364" w:rsidRPr="006C171F" w:rsidRDefault="00577364" w:rsidP="00577364">
      <w:pPr>
        <w:jc w:val="center"/>
      </w:pP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>по компетенци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и</w:t>
      </w:r>
      <w:r w:rsidRPr="006C171F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«Медицинский и социальный уход» на базе ГАПОУ МО «ММК»</w:t>
      </w: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577364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E5A57">
        <w:rPr>
          <w:rFonts w:ascii="Times New Roman" w:eastAsia="MS Mincho" w:hAnsi="Times New Roman"/>
          <w:b/>
          <w:sz w:val="24"/>
          <w:szCs w:val="24"/>
          <w:lang w:eastAsia="ru-RU"/>
        </w:rPr>
        <w:t>КАТЕГОРИЯ «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>НАВЫКИ МЫДРЫХ</w:t>
      </w:r>
      <w:r w:rsidRPr="00DE5A57">
        <w:rPr>
          <w:rFonts w:ascii="Times New Roman" w:eastAsia="MS Mincho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50 лет и старше)</w:t>
      </w:r>
    </w:p>
    <w:p w:rsidR="00577364" w:rsidRPr="00284BED" w:rsidRDefault="00577364" w:rsidP="00577364">
      <w:pPr>
        <w:spacing w:after="0" w:line="240" w:lineRule="auto"/>
        <w:ind w:right="24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73"/>
        <w:gridCol w:w="1749"/>
        <w:gridCol w:w="6496"/>
      </w:tblGrid>
      <w:tr w:rsidR="00577364" w:rsidRPr="006C171F" w:rsidTr="00C9762B">
        <w:tc>
          <w:tcPr>
            <w:tcW w:w="92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573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577364" w:rsidRPr="006C171F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71F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С-3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DE5A57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577364" w:rsidRPr="00B2036B" w:rsidTr="00C9762B">
        <w:trPr>
          <w:trHeight w:val="2729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284BED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6F321C" w:rsidRDefault="00577364" w:rsidP="00577364">
            <w:pPr>
              <w:numPr>
                <w:ilvl w:val="0"/>
                <w:numId w:val="13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284BED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15.00-23.00</w:t>
            </w:r>
          </w:p>
        </w:tc>
        <w:tc>
          <w:tcPr>
            <w:tcW w:w="6496" w:type="dxa"/>
            <w:vAlign w:val="center"/>
          </w:tcPr>
          <w:p w:rsidR="00577364" w:rsidRPr="00284BED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4BED">
              <w:rPr>
                <w:rFonts w:ascii="Times New Roman" w:hAnsi="Times New Roman"/>
                <w:sz w:val="24"/>
                <w:szCs w:val="24"/>
              </w:rPr>
              <w:t>Приезд участников (У), экспертов (Э) в г. Мурманск.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Заселение.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CC0D9" w:themeFill="accent4" w:themeFillTint="66"/>
            <w:textDirection w:val="btLr"/>
            <w:vAlign w:val="center"/>
          </w:tcPr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С-1, С-2</w:t>
            </w:r>
          </w:p>
          <w:p w:rsidR="00577364" w:rsidRPr="00284BED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>Подготовка к чемпионату</w:t>
            </w:r>
          </w:p>
        </w:tc>
        <w:tc>
          <w:tcPr>
            <w:tcW w:w="8818" w:type="dxa"/>
            <w:gridSpan w:val="3"/>
            <w:shd w:val="clear" w:color="auto" w:fill="CCC0D9" w:themeFill="accent4" w:themeFillTint="66"/>
            <w:vAlign w:val="center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284BED">
              <w:rPr>
                <w:rFonts w:ascii="Times New Roman" w:hAnsi="Times New Roman"/>
                <w:b/>
                <w:sz w:val="24"/>
                <w:szCs w:val="24"/>
              </w:rPr>
              <w:t xml:space="preserve"> 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775267" w:rsidRDefault="00577364" w:rsidP="00577364">
            <w:pPr>
              <w:numPr>
                <w:ilvl w:val="0"/>
                <w:numId w:val="14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775267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775267" w:rsidRDefault="00577364" w:rsidP="00577364">
            <w:pPr>
              <w:numPr>
                <w:ilvl w:val="0"/>
                <w:numId w:val="14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775267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09.30-12.20</w:t>
            </w:r>
          </w:p>
        </w:tc>
        <w:tc>
          <w:tcPr>
            <w:tcW w:w="6496" w:type="dxa"/>
            <w:vAlign w:val="center"/>
          </w:tcPr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Start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с рабочей площадкой.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Э.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Подготовка рабочих мест Э. Распределение ролей.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Инструктаж по ТБ для Э.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Подписание документов ГЭ, ЗГЭ, Э.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Утверждение заданий и критериев. Оформление протоколов.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proofErr w:type="gramStart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с рабочей площадкой.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Ознакомление с рабочими местами У.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Подписание документов У.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Инструктаж по ТБ для У.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Жеребьевка У.</w:t>
            </w:r>
          </w:p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Ознакомление и работа на соревновательной площадке</w:t>
            </w:r>
            <w:proofErr w:type="gramStart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775267">
              <w:rPr>
                <w:rFonts w:ascii="Times New Roman" w:hAnsi="Times New Roman"/>
                <w:sz w:val="24"/>
                <w:szCs w:val="24"/>
              </w:rPr>
              <w:t>, Э.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775267" w:rsidRDefault="00577364" w:rsidP="00577364">
            <w:pPr>
              <w:numPr>
                <w:ilvl w:val="0"/>
                <w:numId w:val="14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775267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12.20-13.00</w:t>
            </w:r>
          </w:p>
        </w:tc>
        <w:tc>
          <w:tcPr>
            <w:tcW w:w="6496" w:type="dxa"/>
            <w:vAlign w:val="center"/>
          </w:tcPr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spellStart"/>
            <w:r w:rsidRPr="00775267">
              <w:rPr>
                <w:rFonts w:ascii="Times New Roman" w:hAnsi="Times New Roman"/>
                <w:sz w:val="24"/>
                <w:szCs w:val="24"/>
              </w:rPr>
              <w:t>планинга</w:t>
            </w:r>
            <w:proofErr w:type="spellEnd"/>
            <w:r w:rsidRPr="00775267">
              <w:rPr>
                <w:rFonts w:ascii="Times New Roman" w:hAnsi="Times New Roman"/>
                <w:sz w:val="24"/>
                <w:szCs w:val="24"/>
              </w:rPr>
              <w:t xml:space="preserve"> (Модули </w:t>
            </w:r>
            <w:r w:rsidRPr="0077526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775267">
              <w:rPr>
                <w:rFonts w:ascii="Times New Roman" w:hAnsi="Times New Roman"/>
                <w:sz w:val="24"/>
                <w:szCs w:val="24"/>
              </w:rPr>
              <w:t>, В)</w:t>
            </w:r>
          </w:p>
        </w:tc>
      </w:tr>
      <w:tr w:rsidR="00577364" w:rsidRPr="00B2036B" w:rsidTr="00C9762B">
        <w:trPr>
          <w:trHeight w:val="510"/>
        </w:trPr>
        <w:tc>
          <w:tcPr>
            <w:tcW w:w="929" w:type="dxa"/>
            <w:vMerge/>
            <w:shd w:val="clear" w:color="auto" w:fill="CCC0D9" w:themeFill="accent4" w:themeFillTint="66"/>
          </w:tcPr>
          <w:p w:rsidR="00577364" w:rsidRPr="00B2036B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73" w:type="dxa"/>
            <w:vAlign w:val="center"/>
          </w:tcPr>
          <w:p w:rsidR="00577364" w:rsidRPr="00775267" w:rsidRDefault="00577364" w:rsidP="00577364">
            <w:pPr>
              <w:numPr>
                <w:ilvl w:val="0"/>
                <w:numId w:val="14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775267" w:rsidRDefault="00577364" w:rsidP="00C9762B">
            <w:pPr>
              <w:spacing w:after="0"/>
              <w:ind w:left="-69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775267" w:rsidRDefault="00577364" w:rsidP="00C9762B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5267">
              <w:rPr>
                <w:rFonts w:ascii="Times New Roman" w:hAnsi="Times New Roman"/>
                <w:sz w:val="24"/>
                <w:szCs w:val="24"/>
              </w:rPr>
              <w:t>Обед (для всех).</w:t>
            </w:r>
          </w:p>
        </w:tc>
      </w:tr>
      <w:tr w:rsidR="00577364" w:rsidRPr="00B2036B" w:rsidTr="00C9762B">
        <w:trPr>
          <w:cantSplit/>
          <w:trHeight w:val="567"/>
        </w:trPr>
        <w:tc>
          <w:tcPr>
            <w:tcW w:w="929" w:type="dxa"/>
            <w:vMerge w:val="restart"/>
            <w:shd w:val="clear" w:color="auto" w:fill="C2D69B" w:themeFill="accent3" w:themeFillTint="99"/>
            <w:textDirection w:val="btLr"/>
            <w:vAlign w:val="center"/>
          </w:tcPr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С 1</w:t>
            </w:r>
          </w:p>
          <w:p w:rsidR="00577364" w:rsidRPr="008E15AE" w:rsidRDefault="00577364" w:rsidP="00C9762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>Чемпионат</w:t>
            </w:r>
          </w:p>
        </w:tc>
        <w:tc>
          <w:tcPr>
            <w:tcW w:w="8818" w:type="dxa"/>
            <w:gridSpan w:val="3"/>
            <w:shd w:val="clear" w:color="auto" w:fill="C2D69B" w:themeFill="accent3" w:themeFillTint="99"/>
            <w:vAlign w:val="center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 </w:t>
            </w:r>
            <w:r w:rsidRPr="008E15AE">
              <w:rPr>
                <w:rFonts w:ascii="Times New Roman" w:hAnsi="Times New Roman"/>
                <w:b/>
                <w:sz w:val="24"/>
                <w:szCs w:val="24"/>
              </w:rPr>
              <w:t xml:space="preserve">февраля 2022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Завтрак.</w:t>
            </w:r>
          </w:p>
        </w:tc>
      </w:tr>
      <w:tr w:rsidR="00577364" w:rsidRPr="00B2036B" w:rsidTr="00C9762B">
        <w:trPr>
          <w:trHeight w:val="331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09.30-10.00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Ознакомление с регламентом дня У.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графиком работы Э.</w:t>
            </w:r>
          </w:p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D74EF2">
              <w:rPr>
                <w:rFonts w:ascii="Times New Roman" w:hAnsi="Times New Roman"/>
                <w:sz w:val="24"/>
                <w:szCs w:val="24"/>
              </w:rPr>
              <w:t>, У по правилам поведения на площадке.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стационара), В (зона дневного стационара)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13.00-13.40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13.40-16.45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Выполнение Модулей</w:t>
            </w:r>
            <w:proofErr w:type="gramStart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D74EF2">
              <w:rPr>
                <w:rFonts w:ascii="Times New Roman" w:hAnsi="Times New Roman"/>
                <w:sz w:val="24"/>
                <w:szCs w:val="24"/>
              </w:rPr>
              <w:t xml:space="preserve"> (зона стационара), В (зона дневного стационара)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16.45-17.15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Ужин.</w:t>
            </w:r>
          </w:p>
        </w:tc>
      </w:tr>
      <w:tr w:rsidR="00577364" w:rsidRPr="00B2036B" w:rsidTr="00C9762B">
        <w:trPr>
          <w:trHeight w:val="567"/>
        </w:trPr>
        <w:tc>
          <w:tcPr>
            <w:tcW w:w="929" w:type="dxa"/>
            <w:vMerge/>
            <w:shd w:val="clear" w:color="auto" w:fill="C2D69B" w:themeFill="accent3" w:themeFillTint="99"/>
          </w:tcPr>
          <w:p w:rsidR="00577364" w:rsidRPr="008E15AE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577364" w:rsidRPr="00D74EF2" w:rsidRDefault="00577364" w:rsidP="00577364">
            <w:pPr>
              <w:numPr>
                <w:ilvl w:val="0"/>
                <w:numId w:val="15"/>
              </w:numPr>
              <w:tabs>
                <w:tab w:val="left" w:pos="240"/>
              </w:tabs>
              <w:spacing w:after="0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:rsidR="00577364" w:rsidRPr="00D74EF2" w:rsidRDefault="00577364" w:rsidP="00C9762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17.15-18.00</w:t>
            </w:r>
          </w:p>
        </w:tc>
        <w:tc>
          <w:tcPr>
            <w:tcW w:w="6496" w:type="dxa"/>
            <w:vAlign w:val="center"/>
          </w:tcPr>
          <w:p w:rsidR="00577364" w:rsidRPr="00D74EF2" w:rsidRDefault="00577364" w:rsidP="00C976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4EF2">
              <w:rPr>
                <w:rFonts w:ascii="Times New Roman" w:hAnsi="Times New Roman"/>
                <w:sz w:val="24"/>
                <w:szCs w:val="24"/>
              </w:rPr>
              <w:t>Работа экспертов. Подведение итогов конкурсного дня.</w:t>
            </w:r>
          </w:p>
        </w:tc>
      </w:tr>
    </w:tbl>
    <w:p w:rsidR="00F86373" w:rsidRDefault="00F86373" w:rsidP="00577364">
      <w:pPr>
        <w:spacing w:after="0" w:line="240" w:lineRule="auto"/>
        <w:ind w:right="24"/>
        <w:jc w:val="center"/>
      </w:pPr>
    </w:p>
    <w:sectPr w:rsidR="00F86373" w:rsidSect="00004D57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2" w:rsidRDefault="00ED3DD2">
      <w:pPr>
        <w:spacing w:after="0" w:line="240" w:lineRule="auto"/>
      </w:pPr>
      <w:r>
        <w:separator/>
      </w:r>
    </w:p>
  </w:endnote>
  <w:endnote w:type="continuationSeparator" w:id="0">
    <w:p w:rsidR="00ED3DD2" w:rsidRDefault="00ED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ED3DD2" w:rsidP="000252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2" w:rsidRDefault="00ED3DD2">
      <w:pPr>
        <w:spacing w:after="0" w:line="240" w:lineRule="auto"/>
      </w:pPr>
      <w:r>
        <w:separator/>
      </w:r>
    </w:p>
  </w:footnote>
  <w:footnote w:type="continuationSeparator" w:id="0">
    <w:p w:rsidR="00ED3DD2" w:rsidRDefault="00ED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9D" w:rsidRPr="00025243" w:rsidRDefault="00ED3DD2" w:rsidP="000252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360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1AB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4D3C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81265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7DEF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577F1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A6C3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4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F6969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F0898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24CAE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90C83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D7BA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D5547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E6F10"/>
    <w:multiLevelType w:val="hybridMultilevel"/>
    <w:tmpl w:val="D5E2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20"/>
    <w:rsid w:val="000221E7"/>
    <w:rsid w:val="000A2CE8"/>
    <w:rsid w:val="002757B3"/>
    <w:rsid w:val="0039766E"/>
    <w:rsid w:val="00577364"/>
    <w:rsid w:val="005D0CB2"/>
    <w:rsid w:val="006471C1"/>
    <w:rsid w:val="00851A6F"/>
    <w:rsid w:val="00985591"/>
    <w:rsid w:val="00AF02FF"/>
    <w:rsid w:val="00BC13FA"/>
    <w:rsid w:val="00CA6620"/>
    <w:rsid w:val="00D15E0F"/>
    <w:rsid w:val="00D423FC"/>
    <w:rsid w:val="00EC2F0F"/>
    <w:rsid w:val="00EC3EF5"/>
    <w:rsid w:val="00ED3DD2"/>
    <w:rsid w:val="00F805FF"/>
    <w:rsid w:val="00F8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6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A662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6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6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62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10</cp:revision>
  <cp:lastPrinted>2019-11-11T12:57:00Z</cp:lastPrinted>
  <dcterms:created xsi:type="dcterms:W3CDTF">2019-11-11T12:56:00Z</dcterms:created>
  <dcterms:modified xsi:type="dcterms:W3CDTF">2022-01-19T10:14:00Z</dcterms:modified>
</cp:coreProperties>
</file>