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A0" w:rsidRPr="00450076" w:rsidRDefault="001901A0" w:rsidP="00E20F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01A0" w:rsidRDefault="001901A0" w:rsidP="00E20F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01A0" w:rsidRDefault="00C50577" w:rsidP="00E20F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sr.megaplan.ru/" style="width:121.65pt;height:106.25pt;visibility:visible">
            <v:imagedata r:id="rId5" o:title=""/>
          </v:shape>
        </w:pict>
      </w:r>
    </w:p>
    <w:p w:rsidR="001901A0" w:rsidRDefault="001901A0" w:rsidP="00E20F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01A0" w:rsidRDefault="001901A0" w:rsidP="00E20F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01A0" w:rsidRDefault="001901A0" w:rsidP="00E20F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01A0" w:rsidRDefault="001901A0" w:rsidP="00E20F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01A0" w:rsidRDefault="001901A0" w:rsidP="00E20F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01A0" w:rsidRDefault="001901A0" w:rsidP="00E20F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01A0" w:rsidRDefault="001901A0" w:rsidP="00E20F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01A0" w:rsidRDefault="001901A0" w:rsidP="00E20F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01A0" w:rsidRDefault="001901A0" w:rsidP="00E20F25">
      <w:pPr>
        <w:rPr>
          <w:rFonts w:ascii="Times New Roman" w:hAnsi="Times New Roman"/>
          <w:b/>
          <w:sz w:val="28"/>
          <w:szCs w:val="28"/>
        </w:rPr>
      </w:pPr>
    </w:p>
    <w:p w:rsidR="001901A0" w:rsidRDefault="001901A0" w:rsidP="00E20F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01A0" w:rsidRPr="00E20F25" w:rsidRDefault="001901A0" w:rsidP="00E20F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</w:t>
      </w:r>
    </w:p>
    <w:p w:rsidR="001901A0" w:rsidRDefault="001901A0" w:rsidP="00E20F2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702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A970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Рег</w:t>
      </w:r>
      <w:r w:rsidRPr="00A97026">
        <w:rPr>
          <w:rFonts w:ascii="Times New Roman" w:hAnsi="Times New Roman"/>
          <w:b/>
          <w:sz w:val="28"/>
          <w:szCs w:val="28"/>
        </w:rPr>
        <w:t>ионального чемпионата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lang w:val="en-US"/>
        </w:rPr>
        <w:t>WorldSkills</w:t>
      </w:r>
      <w:proofErr w:type="spellEnd"/>
      <w:r w:rsidRPr="00A97026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Russia</w:t>
      </w:r>
      <w:r>
        <w:rPr>
          <w:rFonts w:ascii="Times New Roman" w:hAnsi="Times New Roman"/>
          <w:b/>
          <w:sz w:val="28"/>
        </w:rPr>
        <w:t xml:space="preserve"> 2015</w:t>
      </w:r>
    </w:p>
    <w:p w:rsidR="001901A0" w:rsidRDefault="001901A0" w:rsidP="00E20F2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компетенции «Сетевое и системное администрирование»</w:t>
      </w:r>
    </w:p>
    <w:p w:rsidR="001901A0" w:rsidRDefault="001901A0" w:rsidP="00E20F25">
      <w:pPr>
        <w:jc w:val="center"/>
        <w:rPr>
          <w:rFonts w:ascii="Times New Roman" w:hAnsi="Times New Roman"/>
          <w:b/>
          <w:sz w:val="28"/>
        </w:rPr>
      </w:pPr>
    </w:p>
    <w:p w:rsidR="001901A0" w:rsidRDefault="001901A0" w:rsidP="00E20F25">
      <w:pPr>
        <w:jc w:val="center"/>
        <w:rPr>
          <w:rFonts w:ascii="Times New Roman" w:hAnsi="Times New Roman"/>
          <w:b/>
          <w:sz w:val="28"/>
        </w:rPr>
      </w:pPr>
    </w:p>
    <w:p w:rsidR="001901A0" w:rsidRDefault="001901A0" w:rsidP="00E20F25">
      <w:pPr>
        <w:jc w:val="center"/>
        <w:rPr>
          <w:rFonts w:ascii="Times New Roman" w:hAnsi="Times New Roman"/>
          <w:b/>
          <w:sz w:val="28"/>
        </w:rPr>
      </w:pPr>
    </w:p>
    <w:p w:rsidR="001901A0" w:rsidRDefault="001901A0" w:rsidP="00E20F25">
      <w:pPr>
        <w:jc w:val="center"/>
        <w:rPr>
          <w:rFonts w:ascii="Times New Roman" w:hAnsi="Times New Roman"/>
          <w:b/>
          <w:sz w:val="28"/>
        </w:rPr>
      </w:pPr>
    </w:p>
    <w:p w:rsidR="001901A0" w:rsidRDefault="001901A0" w:rsidP="00E20F25">
      <w:pPr>
        <w:jc w:val="center"/>
        <w:rPr>
          <w:rFonts w:ascii="Times New Roman" w:hAnsi="Times New Roman"/>
          <w:b/>
          <w:sz w:val="28"/>
        </w:rPr>
      </w:pPr>
    </w:p>
    <w:p w:rsidR="001901A0" w:rsidRDefault="001901A0" w:rsidP="00E20F25">
      <w:pPr>
        <w:jc w:val="center"/>
        <w:rPr>
          <w:rFonts w:ascii="Times New Roman" w:hAnsi="Times New Roman"/>
          <w:b/>
          <w:sz w:val="28"/>
        </w:rPr>
      </w:pPr>
    </w:p>
    <w:p w:rsidR="001901A0" w:rsidRDefault="001901A0" w:rsidP="00E20F25">
      <w:pPr>
        <w:jc w:val="center"/>
        <w:rPr>
          <w:rFonts w:ascii="Times New Roman" w:hAnsi="Times New Roman"/>
          <w:b/>
          <w:sz w:val="28"/>
        </w:rPr>
      </w:pPr>
    </w:p>
    <w:p w:rsidR="001901A0" w:rsidRDefault="001901A0" w:rsidP="00E20F25">
      <w:pPr>
        <w:jc w:val="center"/>
        <w:rPr>
          <w:rFonts w:ascii="Times New Roman" w:hAnsi="Times New Roman"/>
          <w:b/>
          <w:sz w:val="28"/>
        </w:rPr>
      </w:pPr>
    </w:p>
    <w:p w:rsidR="001901A0" w:rsidRDefault="001901A0" w:rsidP="00E20F25">
      <w:pPr>
        <w:jc w:val="center"/>
        <w:rPr>
          <w:rFonts w:ascii="Times New Roman" w:hAnsi="Times New Roman"/>
          <w:b/>
          <w:sz w:val="28"/>
        </w:rPr>
      </w:pPr>
    </w:p>
    <w:p w:rsidR="001901A0" w:rsidRDefault="001901A0" w:rsidP="00E20F25">
      <w:pPr>
        <w:jc w:val="center"/>
        <w:rPr>
          <w:rFonts w:ascii="Times New Roman" w:hAnsi="Times New Roman"/>
          <w:b/>
          <w:sz w:val="28"/>
        </w:rPr>
      </w:pPr>
    </w:p>
    <w:p w:rsidR="001901A0" w:rsidRDefault="001901A0" w:rsidP="00E20F25">
      <w:pPr>
        <w:jc w:val="center"/>
        <w:rPr>
          <w:rFonts w:ascii="Times New Roman" w:hAnsi="Times New Roman"/>
          <w:b/>
          <w:sz w:val="28"/>
        </w:rPr>
      </w:pPr>
    </w:p>
    <w:p w:rsidR="001901A0" w:rsidRDefault="001901A0" w:rsidP="00E20F25">
      <w:pPr>
        <w:jc w:val="center"/>
        <w:rPr>
          <w:rFonts w:ascii="Times New Roman" w:hAnsi="Times New Roman"/>
          <w:b/>
          <w:sz w:val="28"/>
        </w:rPr>
      </w:pPr>
    </w:p>
    <w:p w:rsidR="001901A0" w:rsidRDefault="001901A0" w:rsidP="00E20F25">
      <w:pPr>
        <w:jc w:val="center"/>
        <w:rPr>
          <w:rFonts w:ascii="Times New Roman" w:hAnsi="Times New Roman"/>
          <w:b/>
          <w:sz w:val="28"/>
        </w:rPr>
      </w:pPr>
    </w:p>
    <w:p w:rsidR="001901A0" w:rsidRDefault="001901A0" w:rsidP="00E20F25">
      <w:pPr>
        <w:jc w:val="center"/>
        <w:rPr>
          <w:rFonts w:ascii="Times New Roman" w:hAnsi="Times New Roman"/>
          <w:b/>
          <w:sz w:val="28"/>
        </w:rPr>
      </w:pPr>
    </w:p>
    <w:p w:rsidR="001901A0" w:rsidRDefault="001901A0" w:rsidP="00E20F25">
      <w:pPr>
        <w:jc w:val="center"/>
        <w:rPr>
          <w:rFonts w:ascii="Times New Roman" w:hAnsi="Times New Roman"/>
          <w:b/>
          <w:sz w:val="28"/>
        </w:rPr>
      </w:pPr>
    </w:p>
    <w:p w:rsidR="001901A0" w:rsidRDefault="001901A0" w:rsidP="00E20F25">
      <w:pPr>
        <w:jc w:val="center"/>
        <w:rPr>
          <w:rFonts w:ascii="Times New Roman" w:hAnsi="Times New Roman"/>
          <w:b/>
          <w:sz w:val="28"/>
        </w:rPr>
      </w:pPr>
    </w:p>
    <w:p w:rsidR="001901A0" w:rsidRDefault="001901A0" w:rsidP="00E20F25">
      <w:pPr>
        <w:jc w:val="center"/>
        <w:rPr>
          <w:rFonts w:ascii="Times New Roman" w:hAnsi="Times New Roman"/>
          <w:b/>
          <w:sz w:val="28"/>
        </w:rPr>
      </w:pPr>
    </w:p>
    <w:p w:rsidR="001901A0" w:rsidRDefault="001901A0" w:rsidP="00E20F2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Мурманск, 28-30 сентября</w:t>
      </w:r>
    </w:p>
    <w:p w:rsidR="001901A0" w:rsidRDefault="001901A0" w:rsidP="00E20F25">
      <w:pPr>
        <w:jc w:val="center"/>
        <w:rPr>
          <w:rFonts w:ascii="Times New Roman" w:hAnsi="Times New Roman"/>
          <w:b/>
          <w:sz w:val="28"/>
          <w:szCs w:val="28"/>
        </w:rPr>
        <w:sectPr w:rsidR="001901A0" w:rsidSect="00C16A68">
          <w:pgSz w:w="11906" w:h="16838"/>
          <w:pgMar w:top="1134" w:right="1841" w:bottom="1134" w:left="1701" w:header="708" w:footer="708" w:gutter="0"/>
          <w:cols w:space="708"/>
          <w:docGrid w:linePitch="360"/>
        </w:sectPr>
      </w:pPr>
    </w:p>
    <w:p w:rsidR="001901A0" w:rsidRDefault="001901A0" w:rsidP="00E20F25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Пояснительная записка</w:t>
      </w:r>
    </w:p>
    <w:p w:rsidR="001901A0" w:rsidRDefault="001901A0" w:rsidP="00E20F25">
      <w:pPr>
        <w:ind w:firstLine="7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Задание состоит из двух частей. На выполнение отводится 12 часов в течение двух конкурсных дней. Задание имеет последовательную структуру — на второй день участнику предлагается продолжить настройку инфраструктуры первого конкурсного дня с необходимыми изменениями, которые описаны во второй части задания.</w:t>
      </w:r>
    </w:p>
    <w:p w:rsidR="001901A0" w:rsidRDefault="001901A0" w:rsidP="00E20F25">
      <w:pPr>
        <w:ind w:firstLine="7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Каждый участник самостоятельно решает данное задание в течение двух конкурсных дней. В случае не готовности участника продолжить настройку оборудования во второй конкурсный день в связи с отсутствием необходимой конфигурации оборудования, участнику предоставляется возможность внести необходимые изменения в конфигурацию в соответствии с заданием первого конкурсного дня без начисления баллов. В каждый конкурсный день оценивается только конфигурация, которую необходимо выполнить в соответствии с заданием данного конкурсного дня. </w:t>
      </w:r>
    </w:p>
    <w:p w:rsidR="001901A0" w:rsidRDefault="001901A0" w:rsidP="00E20F25">
      <w:pPr>
        <w:ind w:firstLine="7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заданию также приложена топология сети, согласно которой необходимо выполнять конфигурацию в течение конкурсных дней.</w:t>
      </w:r>
    </w:p>
    <w:p w:rsidR="001901A0" w:rsidRDefault="001901A0" w:rsidP="004A4F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всем конкурсном задании при необходимости использовать пароль, используется пароль 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testlab</w:t>
      </w:r>
      <w:proofErr w:type="spellEnd"/>
      <w:r w:rsidRPr="00306523">
        <w:rPr>
          <w:rFonts w:ascii="Times New Roman" w:hAnsi="Times New Roman" w:cs="Times New Roman"/>
          <w:sz w:val="28"/>
          <w:szCs w:val="28"/>
        </w:rPr>
        <w:t>_2015!</w:t>
      </w:r>
      <w:r>
        <w:rPr>
          <w:rFonts w:ascii="Times New Roman" w:hAnsi="Times New Roman" w:cs="Times New Roman"/>
          <w:sz w:val="28"/>
          <w:szCs w:val="28"/>
        </w:rPr>
        <w:t xml:space="preserve">». В случае задания отличного от предложенного пароля, задание считается не выполненным и не оценивается. </w:t>
      </w:r>
    </w:p>
    <w:p w:rsidR="001901A0" w:rsidRPr="00036E98" w:rsidRDefault="001901A0" w:rsidP="00E20F25">
      <w:pPr>
        <w:ind w:firstLine="720"/>
        <w:jc w:val="both"/>
        <w:rPr>
          <w:rFonts w:ascii="Times New Roman" w:hAnsi="Times New Roman" w:cs="Times New Roman"/>
          <w:szCs w:val="22"/>
        </w:rPr>
      </w:pPr>
    </w:p>
    <w:p w:rsidR="001901A0" w:rsidRDefault="001901A0" w:rsidP="00EA3E4A">
      <w:pPr>
        <w:ind w:left="696" w:firstLine="24"/>
        <w:jc w:val="both"/>
        <w:rPr>
          <w:rFonts w:ascii="Times New Roman" w:hAnsi="Times New Roman" w:cs="Times New Roman"/>
          <w:sz w:val="28"/>
          <w:szCs w:val="28"/>
        </w:rPr>
      </w:pPr>
    </w:p>
    <w:p w:rsidR="001901A0" w:rsidRDefault="001901A0" w:rsidP="00EA3E4A">
      <w:pPr>
        <w:ind w:left="696" w:firstLine="24"/>
        <w:jc w:val="both"/>
        <w:rPr>
          <w:rFonts w:ascii="Times New Roman" w:hAnsi="Times New Roman" w:cs="Times New Roman"/>
          <w:sz w:val="28"/>
          <w:szCs w:val="28"/>
        </w:rPr>
        <w:sectPr w:rsidR="001901A0" w:rsidSect="000445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01A0" w:rsidRDefault="001901A0" w:rsidP="00E20F25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>Конкурсный день 1</w:t>
      </w:r>
      <w:r w:rsidRPr="00036E98">
        <w:rPr>
          <w:rFonts w:ascii="Times New Roman" w:hAnsi="Times New Roman" w:cs="Times New Roman"/>
          <w:sz w:val="36"/>
        </w:rPr>
        <w:t>.</w:t>
      </w:r>
    </w:p>
    <w:p w:rsidR="001901A0" w:rsidRDefault="001901A0" w:rsidP="004A4F0C">
      <w:pPr>
        <w:ind w:left="696" w:firstLine="24"/>
        <w:jc w:val="both"/>
        <w:rPr>
          <w:rFonts w:ascii="Times New Roman" w:hAnsi="Times New Roman" w:cs="Times New Roman"/>
          <w:sz w:val="28"/>
          <w:szCs w:val="28"/>
        </w:rPr>
      </w:pPr>
      <w:r w:rsidRPr="00EA3E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Подготовка инфраструктуры.</w:t>
      </w:r>
    </w:p>
    <w:p w:rsidR="001901A0" w:rsidRDefault="001901A0" w:rsidP="004A4F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Вашем распоряжении есть всего 3 коммутатора </w:t>
      </w:r>
    </w:p>
    <w:p w:rsidR="001901A0" w:rsidRDefault="001901A0" w:rsidP="004A4F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Необходимо:</w:t>
      </w:r>
    </w:p>
    <w:p w:rsidR="001901A0" w:rsidRDefault="001901A0" w:rsidP="004A4F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Серверное оборудование должно находиться в виртуальной сети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Vlan</w:t>
      </w:r>
      <w:proofErr w:type="spellEnd"/>
      <w:r w:rsidRPr="00EA3E4A">
        <w:rPr>
          <w:rFonts w:ascii="Times New Roman" w:hAnsi="Times New Roman" w:cs="Times New Roman"/>
          <w:sz w:val="28"/>
          <w:szCs w:val="28"/>
        </w:rPr>
        <w:t>1</w:t>
      </w:r>
    </w:p>
    <w:p w:rsidR="001901A0" w:rsidRDefault="001901A0" w:rsidP="004A4F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IP адреса назначаются статически сеть.</w:t>
      </w:r>
    </w:p>
    <w:p w:rsidR="001901A0" w:rsidRPr="00EA3E4A" w:rsidRDefault="001901A0" w:rsidP="004A4F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Адресация сети начинается 10.0.1.1/24</w:t>
      </w:r>
    </w:p>
    <w:p w:rsidR="001901A0" w:rsidRDefault="001901A0" w:rsidP="004A4F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начала, рассчитайте и заполните таблицы адресации</w:t>
      </w:r>
    </w:p>
    <w:p w:rsidR="001901A0" w:rsidRDefault="001901A0" w:rsidP="004A4F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0" w:type="dxa"/>
        <w:tblInd w:w="136" w:type="dxa"/>
        <w:tblLayout w:type="fixed"/>
        <w:tblCellMar>
          <w:top w:w="14" w:type="dxa"/>
          <w:left w:w="117" w:type="dxa"/>
          <w:bottom w:w="14" w:type="dxa"/>
          <w:right w:w="115" w:type="dxa"/>
        </w:tblCellMar>
        <w:tblLook w:val="0000"/>
      </w:tblPr>
      <w:tblGrid>
        <w:gridCol w:w="1695"/>
        <w:gridCol w:w="2040"/>
        <w:gridCol w:w="2055"/>
        <w:gridCol w:w="1927"/>
        <w:gridCol w:w="1933"/>
      </w:tblGrid>
      <w:tr w:rsidR="001901A0" w:rsidTr="00934DAB">
        <w:trPr>
          <w:cantSplit/>
        </w:trPr>
        <w:tc>
          <w:tcPr>
            <w:tcW w:w="1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DBE5F1"/>
            <w:vAlign w:val="bottom"/>
          </w:tcPr>
          <w:p w:rsidR="001901A0" w:rsidRDefault="001901A0" w:rsidP="00934DA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Сеть</w:t>
            </w:r>
          </w:p>
        </w:tc>
        <w:tc>
          <w:tcPr>
            <w:tcW w:w="20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DBE5F1"/>
            <w:vAlign w:val="bottom"/>
          </w:tcPr>
          <w:p w:rsidR="001901A0" w:rsidRDefault="001901A0" w:rsidP="00934DA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сети</w:t>
            </w:r>
          </w:p>
        </w:tc>
        <w:tc>
          <w:tcPr>
            <w:tcW w:w="2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DBE5F1"/>
            <w:vAlign w:val="bottom"/>
          </w:tcPr>
          <w:p w:rsidR="001901A0" w:rsidRDefault="001901A0" w:rsidP="00934DA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Маска сети</w:t>
            </w:r>
          </w:p>
        </w:tc>
        <w:tc>
          <w:tcPr>
            <w:tcW w:w="19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DBE5F1"/>
            <w:vAlign w:val="bottom"/>
          </w:tcPr>
          <w:p w:rsidR="001901A0" w:rsidRDefault="001901A0" w:rsidP="00934DA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Широковещание</w:t>
            </w: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BE5F1"/>
            <w:vAlign w:val="bottom"/>
          </w:tcPr>
          <w:p w:rsidR="001901A0" w:rsidRDefault="001901A0" w:rsidP="00934DAB">
            <w:pPr>
              <w:pStyle w:val="a4"/>
            </w:pPr>
            <w:r>
              <w:rPr>
                <w:sz w:val="28"/>
                <w:szCs w:val="28"/>
              </w:rPr>
              <w:t>Доступные адреса</w:t>
            </w:r>
          </w:p>
        </w:tc>
      </w:tr>
      <w:tr w:rsidR="001901A0" w:rsidTr="00934DAB">
        <w:trPr>
          <w:cantSplit/>
          <w:trHeight w:val="61"/>
        </w:trPr>
        <w:tc>
          <w:tcPr>
            <w:tcW w:w="1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EA3E4A" w:rsidRDefault="001901A0" w:rsidP="00934DAB">
            <w:pPr>
              <w:pStyle w:val="TableTex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SRV1</w:t>
            </w:r>
          </w:p>
        </w:tc>
        <w:tc>
          <w:tcPr>
            <w:tcW w:w="20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Default="001901A0" w:rsidP="00934DAB">
            <w:pPr>
              <w:pStyle w:val="TableText"/>
              <w:snapToGrid w:val="0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Default="001901A0" w:rsidP="00934DAB">
            <w:pPr>
              <w:pStyle w:val="TableText"/>
              <w:snapToGrid w:val="0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Default="001901A0" w:rsidP="00934DAB">
            <w:pPr>
              <w:pStyle w:val="TableText"/>
              <w:snapToGrid w:val="0"/>
              <w:rPr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bottom"/>
          </w:tcPr>
          <w:p w:rsidR="001901A0" w:rsidRDefault="001901A0" w:rsidP="00934DAB">
            <w:pPr>
              <w:pStyle w:val="TableText"/>
              <w:snapToGrid w:val="0"/>
              <w:rPr>
                <w:sz w:val="28"/>
                <w:szCs w:val="28"/>
              </w:rPr>
            </w:pPr>
          </w:p>
        </w:tc>
      </w:tr>
      <w:tr w:rsidR="001901A0" w:rsidTr="00934DAB">
        <w:trPr>
          <w:cantSplit/>
        </w:trPr>
        <w:tc>
          <w:tcPr>
            <w:tcW w:w="16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EA3E4A" w:rsidRDefault="001901A0" w:rsidP="00934DAB">
            <w:pPr>
              <w:pStyle w:val="TableTex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SRV2</w:t>
            </w:r>
          </w:p>
        </w:tc>
        <w:tc>
          <w:tcPr>
            <w:tcW w:w="20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Default="001901A0" w:rsidP="00934DAB">
            <w:pPr>
              <w:pStyle w:val="TableText"/>
              <w:snapToGrid w:val="0"/>
              <w:rPr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Default="001901A0" w:rsidP="00934DAB">
            <w:pPr>
              <w:pStyle w:val="TableText"/>
              <w:snapToGrid w:val="0"/>
              <w:rPr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Default="001901A0" w:rsidP="00934DAB">
            <w:pPr>
              <w:pStyle w:val="TableText"/>
              <w:snapToGrid w:val="0"/>
              <w:rPr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bottom"/>
          </w:tcPr>
          <w:p w:rsidR="001901A0" w:rsidRDefault="001901A0" w:rsidP="00934DAB">
            <w:pPr>
              <w:pStyle w:val="TableText"/>
              <w:snapToGrid w:val="0"/>
              <w:rPr>
                <w:sz w:val="28"/>
                <w:szCs w:val="28"/>
              </w:rPr>
            </w:pPr>
          </w:p>
        </w:tc>
      </w:tr>
    </w:tbl>
    <w:p w:rsidR="001901A0" w:rsidRDefault="001901A0" w:rsidP="004A4F0C">
      <w:pPr>
        <w:pStyle w:val="LabSection"/>
        <w:rPr>
          <w:sz w:val="28"/>
          <w:szCs w:val="28"/>
        </w:rPr>
      </w:pPr>
      <w:r>
        <w:rPr>
          <w:sz w:val="28"/>
          <w:szCs w:val="28"/>
        </w:rPr>
        <w:t>Параметры назначения портов коммутатора</w:t>
      </w:r>
    </w:p>
    <w:tbl>
      <w:tblPr>
        <w:tblW w:w="9530" w:type="dxa"/>
        <w:tblInd w:w="196" w:type="dxa"/>
        <w:tblLayout w:type="fixed"/>
        <w:tblCellMar>
          <w:top w:w="14" w:type="dxa"/>
          <w:left w:w="117" w:type="dxa"/>
          <w:bottom w:w="14" w:type="dxa"/>
          <w:right w:w="115" w:type="dxa"/>
        </w:tblCellMar>
        <w:tblLook w:val="0000"/>
      </w:tblPr>
      <w:tblGrid>
        <w:gridCol w:w="2790"/>
        <w:gridCol w:w="3495"/>
        <w:gridCol w:w="3245"/>
      </w:tblGrid>
      <w:tr w:rsidR="001901A0" w:rsidTr="00934DAB">
        <w:trPr>
          <w:cantSplit/>
        </w:trPr>
        <w:tc>
          <w:tcPr>
            <w:tcW w:w="27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DBE5F1"/>
            <w:vAlign w:val="bottom"/>
          </w:tcPr>
          <w:p w:rsidR="001901A0" w:rsidRDefault="001901A0" w:rsidP="00934DA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Порты</w:t>
            </w:r>
          </w:p>
        </w:tc>
        <w:tc>
          <w:tcPr>
            <w:tcW w:w="34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DBE5F1"/>
            <w:vAlign w:val="bottom"/>
          </w:tcPr>
          <w:p w:rsidR="001901A0" w:rsidRDefault="001901A0" w:rsidP="00934DA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Назначение, </w:t>
            </w:r>
            <w:proofErr w:type="spellStart"/>
            <w:r>
              <w:rPr>
                <w:sz w:val="28"/>
                <w:szCs w:val="28"/>
              </w:rPr>
              <w:t>vlan</w:t>
            </w:r>
            <w:proofErr w:type="spellEnd"/>
          </w:p>
        </w:tc>
        <w:tc>
          <w:tcPr>
            <w:tcW w:w="3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BE5F1"/>
            <w:vAlign w:val="bottom"/>
          </w:tcPr>
          <w:p w:rsidR="001901A0" w:rsidRDefault="001901A0" w:rsidP="00934DAB">
            <w:pPr>
              <w:pStyle w:val="a4"/>
            </w:pPr>
            <w:r>
              <w:rPr>
                <w:sz w:val="28"/>
                <w:szCs w:val="28"/>
              </w:rPr>
              <w:t>Сеть</w:t>
            </w:r>
          </w:p>
        </w:tc>
      </w:tr>
      <w:tr w:rsidR="001901A0" w:rsidTr="00934DAB">
        <w:trPr>
          <w:cantSplit/>
          <w:trHeight w:val="61"/>
        </w:trPr>
        <w:tc>
          <w:tcPr>
            <w:tcW w:w="27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5B4B37" w:rsidRDefault="001901A0" w:rsidP="00934DAB">
            <w:pPr>
              <w:pStyle w:val="TableTex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1,5,15-18,24</w:t>
            </w:r>
          </w:p>
        </w:tc>
        <w:tc>
          <w:tcPr>
            <w:tcW w:w="34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5B4B37" w:rsidRDefault="001901A0" w:rsidP="00934DAB">
            <w:pPr>
              <w:pStyle w:val="TableText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Управление всеми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VLAN </w:t>
            </w:r>
            <w:r>
              <w:rPr>
                <w:sz w:val="28"/>
                <w:szCs w:val="28"/>
                <w:lang w:val="en-US"/>
              </w:rPr>
              <w:t>VLAN1</w:t>
            </w:r>
          </w:p>
        </w:tc>
        <w:tc>
          <w:tcPr>
            <w:tcW w:w="3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bottom"/>
          </w:tcPr>
          <w:p w:rsidR="001901A0" w:rsidRPr="005B4B37" w:rsidRDefault="001901A0" w:rsidP="00934DAB">
            <w:pPr>
              <w:pStyle w:val="TableText"/>
              <w:snapToGrid w:val="0"/>
              <w:rPr>
                <w:sz w:val="28"/>
                <w:szCs w:val="28"/>
                <w:lang w:val="en-US"/>
              </w:rPr>
            </w:pPr>
          </w:p>
        </w:tc>
      </w:tr>
      <w:tr w:rsidR="001901A0" w:rsidTr="00934DAB">
        <w:trPr>
          <w:cantSplit/>
        </w:trPr>
        <w:tc>
          <w:tcPr>
            <w:tcW w:w="27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5B4B37" w:rsidRDefault="001901A0" w:rsidP="00934DAB">
            <w:pPr>
              <w:pStyle w:val="TableTex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Default="001901A0" w:rsidP="00934DAB">
            <w:pPr>
              <w:pStyle w:val="TableTex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Пользователи сети</w:t>
            </w:r>
          </w:p>
          <w:p w:rsidR="001901A0" w:rsidRPr="005B4B37" w:rsidRDefault="001901A0" w:rsidP="00934DAB">
            <w:pPr>
              <w:pStyle w:val="TableText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VLAN2</w:t>
            </w:r>
          </w:p>
        </w:tc>
        <w:tc>
          <w:tcPr>
            <w:tcW w:w="3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bottom"/>
          </w:tcPr>
          <w:p w:rsidR="001901A0" w:rsidRDefault="001901A0" w:rsidP="00934DAB">
            <w:pPr>
              <w:pStyle w:val="TableText"/>
              <w:snapToGrid w:val="0"/>
              <w:rPr>
                <w:sz w:val="28"/>
                <w:szCs w:val="28"/>
              </w:rPr>
            </w:pPr>
          </w:p>
        </w:tc>
      </w:tr>
      <w:tr w:rsidR="001901A0" w:rsidTr="00934DAB">
        <w:trPr>
          <w:cantSplit/>
        </w:trPr>
        <w:tc>
          <w:tcPr>
            <w:tcW w:w="27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5B4B37" w:rsidRDefault="001901A0" w:rsidP="00934DAB">
            <w:pPr>
              <w:pStyle w:val="TableTex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4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305D72" w:rsidRDefault="001901A0" w:rsidP="00934DAB">
            <w:pPr>
              <w:pStyle w:val="TableText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Точка доступа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Wi</w:t>
            </w:r>
            <w:proofErr w:type="spellEnd"/>
            <w:r w:rsidRPr="00305D7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Pr="00305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VLAN</w:t>
            </w:r>
            <w:r w:rsidRPr="00305D72">
              <w:rPr>
                <w:sz w:val="28"/>
                <w:szCs w:val="28"/>
              </w:rPr>
              <w:t>3</w:t>
            </w:r>
          </w:p>
        </w:tc>
        <w:tc>
          <w:tcPr>
            <w:tcW w:w="324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bottom"/>
          </w:tcPr>
          <w:p w:rsidR="001901A0" w:rsidRDefault="001901A0" w:rsidP="00934DAB">
            <w:pPr>
              <w:pStyle w:val="TableText"/>
              <w:snapToGrid w:val="0"/>
              <w:rPr>
                <w:sz w:val="28"/>
                <w:szCs w:val="28"/>
              </w:rPr>
            </w:pPr>
          </w:p>
        </w:tc>
      </w:tr>
    </w:tbl>
    <w:p w:rsidR="001901A0" w:rsidRDefault="001901A0" w:rsidP="004A4F0C">
      <w:pPr>
        <w:pStyle w:val="LabSection"/>
        <w:rPr>
          <w:sz w:val="28"/>
          <w:szCs w:val="28"/>
        </w:rPr>
      </w:pPr>
      <w:r>
        <w:rPr>
          <w:sz w:val="28"/>
          <w:szCs w:val="28"/>
        </w:rPr>
        <w:t xml:space="preserve">Параметры назначения портов </w:t>
      </w:r>
      <w:proofErr w:type="spellStart"/>
      <w:r>
        <w:rPr>
          <w:sz w:val="28"/>
          <w:szCs w:val="28"/>
        </w:rPr>
        <w:t>маршрутизатора</w:t>
      </w:r>
      <w:proofErr w:type="spellEnd"/>
      <w:r w:rsidRPr="005B4B3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Таблица адресации</w:t>
      </w:r>
    </w:p>
    <w:tbl>
      <w:tblPr>
        <w:tblW w:w="9645" w:type="dxa"/>
        <w:tblInd w:w="108" w:type="dxa"/>
        <w:tblLayout w:type="fixed"/>
        <w:tblCellMar>
          <w:top w:w="14" w:type="dxa"/>
          <w:left w:w="117" w:type="dxa"/>
          <w:bottom w:w="14" w:type="dxa"/>
          <w:right w:w="115" w:type="dxa"/>
        </w:tblCellMar>
        <w:tblLook w:val="0000"/>
      </w:tblPr>
      <w:tblGrid>
        <w:gridCol w:w="1755"/>
        <w:gridCol w:w="1755"/>
        <w:gridCol w:w="1935"/>
        <w:gridCol w:w="1875"/>
        <w:gridCol w:w="2325"/>
      </w:tblGrid>
      <w:tr w:rsidR="001901A0" w:rsidTr="00934DAB">
        <w:trPr>
          <w:cantSplit/>
        </w:trPr>
        <w:tc>
          <w:tcPr>
            <w:tcW w:w="17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DBE5F1"/>
            <w:vAlign w:val="bottom"/>
          </w:tcPr>
          <w:p w:rsidR="001901A0" w:rsidRDefault="001901A0" w:rsidP="00934DA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</w:t>
            </w:r>
          </w:p>
        </w:tc>
        <w:tc>
          <w:tcPr>
            <w:tcW w:w="17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DBE5F1"/>
            <w:vAlign w:val="bottom"/>
          </w:tcPr>
          <w:p w:rsidR="001901A0" w:rsidRDefault="001901A0" w:rsidP="00934DA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Интерфейс</w:t>
            </w:r>
          </w:p>
        </w:tc>
        <w:tc>
          <w:tcPr>
            <w:tcW w:w="19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DBE5F1"/>
            <w:vAlign w:val="bottom"/>
          </w:tcPr>
          <w:p w:rsidR="001901A0" w:rsidRDefault="001901A0" w:rsidP="00934DA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IP-адрес</w:t>
            </w:r>
          </w:p>
        </w:tc>
        <w:tc>
          <w:tcPr>
            <w:tcW w:w="1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auto" w:fill="DBE5F1"/>
            <w:vAlign w:val="bottom"/>
          </w:tcPr>
          <w:p w:rsidR="001901A0" w:rsidRDefault="001901A0" w:rsidP="00934DA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Маска подсети</w:t>
            </w:r>
          </w:p>
        </w:tc>
        <w:tc>
          <w:tcPr>
            <w:tcW w:w="23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BE5F1"/>
            <w:vAlign w:val="bottom"/>
          </w:tcPr>
          <w:p w:rsidR="001901A0" w:rsidRDefault="001901A0" w:rsidP="00934DAB">
            <w:pPr>
              <w:pStyle w:val="a4"/>
            </w:pPr>
            <w:r>
              <w:rPr>
                <w:sz w:val="28"/>
                <w:szCs w:val="28"/>
              </w:rPr>
              <w:t>Шлюз по умолчанию</w:t>
            </w:r>
          </w:p>
        </w:tc>
      </w:tr>
      <w:tr w:rsidR="001901A0" w:rsidRPr="00A14DA8" w:rsidTr="00934DAB">
        <w:trPr>
          <w:cantSplit/>
          <w:trHeight w:val="61"/>
        </w:trPr>
        <w:tc>
          <w:tcPr>
            <w:tcW w:w="175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DA8">
              <w:rPr>
                <w:rFonts w:ascii="Times New Roman" w:hAnsi="Times New Roman" w:cs="Times New Roman"/>
                <w:sz w:val="28"/>
                <w:szCs w:val="28"/>
              </w:rPr>
              <w:t>S1</w:t>
            </w:r>
          </w:p>
        </w:tc>
        <w:tc>
          <w:tcPr>
            <w:tcW w:w="17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SRV1</w:t>
            </w:r>
          </w:p>
        </w:tc>
        <w:tc>
          <w:tcPr>
            <w:tcW w:w="19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1A0" w:rsidRPr="00A14DA8" w:rsidTr="00934DAB">
        <w:trPr>
          <w:cantSplit/>
        </w:trPr>
        <w:tc>
          <w:tcPr>
            <w:tcW w:w="17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SRV2</w:t>
            </w:r>
          </w:p>
        </w:tc>
        <w:tc>
          <w:tcPr>
            <w:tcW w:w="19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1A0" w:rsidRPr="00A14DA8" w:rsidTr="00934DAB">
        <w:trPr>
          <w:cantSplit/>
        </w:trPr>
        <w:tc>
          <w:tcPr>
            <w:tcW w:w="175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SRV3</w:t>
            </w:r>
          </w:p>
        </w:tc>
        <w:tc>
          <w:tcPr>
            <w:tcW w:w="1935" w:type="dxa"/>
            <w:tcBorders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1A0" w:rsidRPr="00A14DA8" w:rsidTr="00934DAB">
        <w:trPr>
          <w:cantSplit/>
        </w:trPr>
        <w:tc>
          <w:tcPr>
            <w:tcW w:w="17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S2</w:t>
            </w:r>
          </w:p>
        </w:tc>
        <w:tc>
          <w:tcPr>
            <w:tcW w:w="1755" w:type="dxa"/>
            <w:tcBorders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A8">
              <w:rPr>
                <w:rFonts w:ascii="Times New Roman" w:hAnsi="Times New Roman" w:cs="Times New Roman"/>
                <w:sz w:val="28"/>
                <w:szCs w:val="28"/>
              </w:rPr>
              <w:t>ПК 1</w:t>
            </w:r>
          </w:p>
        </w:tc>
        <w:tc>
          <w:tcPr>
            <w:tcW w:w="1935" w:type="dxa"/>
            <w:tcBorders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1A0" w:rsidRPr="00A14DA8" w:rsidTr="00934DAB">
        <w:trPr>
          <w:cantSplit/>
        </w:trPr>
        <w:tc>
          <w:tcPr>
            <w:tcW w:w="17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A8">
              <w:rPr>
                <w:rFonts w:ascii="Times New Roman" w:hAnsi="Times New Roman" w:cs="Times New Roman"/>
                <w:sz w:val="28"/>
                <w:szCs w:val="28"/>
              </w:rPr>
              <w:t>ПК 2</w:t>
            </w:r>
          </w:p>
        </w:tc>
        <w:tc>
          <w:tcPr>
            <w:tcW w:w="1935" w:type="dxa"/>
            <w:tcBorders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1A0" w:rsidRPr="00A14DA8" w:rsidTr="00934DAB">
        <w:trPr>
          <w:cantSplit/>
        </w:trPr>
        <w:tc>
          <w:tcPr>
            <w:tcW w:w="1755" w:type="dxa"/>
            <w:vMerge w:val="restart"/>
            <w:tcBorders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A8">
              <w:rPr>
                <w:rFonts w:ascii="Times New Roman" w:hAnsi="Times New Roman" w:cs="Times New Roman"/>
                <w:sz w:val="28"/>
                <w:szCs w:val="28"/>
              </w:rPr>
              <w:t>R1</w:t>
            </w:r>
          </w:p>
        </w:tc>
        <w:tc>
          <w:tcPr>
            <w:tcW w:w="1755" w:type="dxa"/>
            <w:tcBorders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1A0" w:rsidRPr="00A14DA8" w:rsidTr="00934DAB">
        <w:trPr>
          <w:cantSplit/>
        </w:trPr>
        <w:tc>
          <w:tcPr>
            <w:tcW w:w="1755" w:type="dxa"/>
            <w:vMerge/>
            <w:tcBorders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1A0" w:rsidRPr="00A14DA8" w:rsidTr="00934DAB">
        <w:trPr>
          <w:cantSplit/>
        </w:trPr>
        <w:tc>
          <w:tcPr>
            <w:tcW w:w="1755" w:type="dxa"/>
            <w:vMerge/>
            <w:tcBorders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1A0" w:rsidRPr="00A14DA8" w:rsidTr="00934DAB">
        <w:trPr>
          <w:cantSplit/>
        </w:trPr>
        <w:tc>
          <w:tcPr>
            <w:tcW w:w="1755" w:type="dxa"/>
            <w:vMerge/>
            <w:tcBorders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1A0" w:rsidRPr="00A14DA8" w:rsidTr="00934DAB">
        <w:trPr>
          <w:cantSplit/>
        </w:trPr>
        <w:tc>
          <w:tcPr>
            <w:tcW w:w="1755" w:type="dxa"/>
            <w:vMerge/>
            <w:tcBorders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1A0" w:rsidRPr="00A14DA8" w:rsidTr="00934DAB">
        <w:trPr>
          <w:cantSplit/>
        </w:trPr>
        <w:tc>
          <w:tcPr>
            <w:tcW w:w="1755" w:type="dxa"/>
            <w:vMerge/>
            <w:tcBorders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1A0" w:rsidRPr="00A14DA8" w:rsidTr="00934DAB">
        <w:trPr>
          <w:cantSplit/>
        </w:trPr>
        <w:tc>
          <w:tcPr>
            <w:tcW w:w="1755" w:type="dxa"/>
            <w:vMerge/>
            <w:tcBorders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1A0" w:rsidRPr="00A14DA8" w:rsidTr="00934DAB">
        <w:trPr>
          <w:cantSplit/>
        </w:trPr>
        <w:tc>
          <w:tcPr>
            <w:tcW w:w="17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SRV1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(PDC)</w:t>
            </w:r>
          </w:p>
        </w:tc>
        <w:tc>
          <w:tcPr>
            <w:tcW w:w="17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A8">
              <w:rPr>
                <w:rFonts w:ascii="Times New Roman" w:hAnsi="Times New Roman" w:cs="Times New Roman"/>
                <w:sz w:val="28"/>
                <w:szCs w:val="28"/>
              </w:rPr>
              <w:t>Сетевой адаптер</w:t>
            </w:r>
          </w:p>
        </w:tc>
        <w:tc>
          <w:tcPr>
            <w:tcW w:w="19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1A0" w:rsidRPr="00A14DA8" w:rsidTr="00934DAB">
        <w:trPr>
          <w:cantSplit/>
        </w:trPr>
        <w:tc>
          <w:tcPr>
            <w:tcW w:w="1755" w:type="dxa"/>
            <w:tcBorders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SRV2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(DEB)</w:t>
            </w:r>
          </w:p>
        </w:tc>
        <w:tc>
          <w:tcPr>
            <w:tcW w:w="1755" w:type="dxa"/>
            <w:tcBorders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A8">
              <w:rPr>
                <w:rFonts w:ascii="Times New Roman" w:hAnsi="Times New Roman" w:cs="Times New Roman"/>
                <w:sz w:val="28"/>
                <w:szCs w:val="28"/>
              </w:rPr>
              <w:t>Сетевой адаптер</w:t>
            </w:r>
          </w:p>
        </w:tc>
        <w:tc>
          <w:tcPr>
            <w:tcW w:w="1935" w:type="dxa"/>
            <w:tcBorders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left w:val="single" w:sz="2" w:space="0" w:color="00000A"/>
              <w:bottom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1A0" w:rsidRPr="00A14DA8" w:rsidTr="00934DAB">
        <w:trPr>
          <w:cantSplit/>
        </w:trPr>
        <w:tc>
          <w:tcPr>
            <w:tcW w:w="1755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</w:tcBorders>
            <w:vAlign w:val="bottom"/>
          </w:tcPr>
          <w:p w:rsidR="001901A0" w:rsidRPr="00A14DA8" w:rsidRDefault="001901A0" w:rsidP="00934DAB">
            <w:pPr>
              <w:pStyle w:val="TableTex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SRV3(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Zabbix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755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</w:tcBorders>
            <w:vAlign w:val="bottom"/>
          </w:tcPr>
          <w:p w:rsidR="001901A0" w:rsidRPr="00A14DA8" w:rsidRDefault="001901A0" w:rsidP="00934DAB">
            <w:pPr>
              <w:pStyle w:val="Table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DA8">
              <w:rPr>
                <w:rFonts w:ascii="Times New Roman" w:hAnsi="Times New Roman" w:cs="Times New Roman"/>
                <w:sz w:val="28"/>
                <w:szCs w:val="28"/>
              </w:rPr>
              <w:t>Сетевой адаптер</w:t>
            </w:r>
          </w:p>
        </w:tc>
        <w:tc>
          <w:tcPr>
            <w:tcW w:w="1935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vAlign w:val="bottom"/>
          </w:tcPr>
          <w:p w:rsidR="001901A0" w:rsidRPr="00A14DA8" w:rsidRDefault="001901A0" w:rsidP="00934DAB">
            <w:pPr>
              <w:pStyle w:val="TableTex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1A0" w:rsidRPr="00A14DA8" w:rsidRDefault="001901A0" w:rsidP="004A4F0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901A0" w:rsidRDefault="001901A0" w:rsidP="004A4F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управлению коммутатором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маршрутизатором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осуществляться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C3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34CC">
        <w:rPr>
          <w:rFonts w:ascii="Times New Roman" w:hAnsi="Times New Roman" w:cs="Times New Roman"/>
          <w:sz w:val="28"/>
          <w:szCs w:val="28"/>
        </w:rPr>
        <w:t>интнерфейс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сети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Valn</w:t>
      </w:r>
      <w:proofErr w:type="spellEnd"/>
      <w:r w:rsidRPr="00A14D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1A0" w:rsidRPr="00097624" w:rsidRDefault="001901A0" w:rsidP="004A4F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сервисам DNS, FTP</w:t>
      </w:r>
      <w:r w:rsidRPr="000976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DHCP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Webserver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как это административная сеть доступ должен быть ко всем сервисам и серверам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Vlan</w:t>
      </w:r>
      <w:proofErr w:type="spellEnd"/>
      <w:r w:rsidRPr="00097624">
        <w:rPr>
          <w:rFonts w:ascii="Times New Roman" w:hAnsi="Times New Roman" w:cs="Times New Roman"/>
          <w:sz w:val="28"/>
          <w:szCs w:val="28"/>
        </w:rPr>
        <w:t>1.</w:t>
      </w:r>
    </w:p>
    <w:p w:rsidR="001901A0" w:rsidRPr="002833BC" w:rsidRDefault="001901A0" w:rsidP="004A4F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доступ из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Vlan</w:t>
      </w:r>
      <w:proofErr w:type="spellEnd"/>
      <w:r w:rsidRPr="002833BC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3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Vlan</w:t>
      </w:r>
      <w:proofErr w:type="spellEnd"/>
      <w:r w:rsidRPr="002833BC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Vlan</w:t>
      </w:r>
      <w:proofErr w:type="spellEnd"/>
      <w:r w:rsidRPr="002833BC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1901A0" w:rsidRDefault="001901A0" w:rsidP="004A4F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серверу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организован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vlan</w:t>
      </w:r>
      <w:proofErr w:type="spellEnd"/>
      <w:r w:rsidRPr="00097624">
        <w:rPr>
          <w:rFonts w:ascii="Times New Roman" w:hAnsi="Times New Roman" w:cs="Times New Roman"/>
          <w:sz w:val="28"/>
          <w:szCs w:val="28"/>
        </w:rPr>
        <w:t>2</w:t>
      </w:r>
    </w:p>
    <w:p w:rsidR="001901A0" w:rsidRDefault="001901A0" w:rsidP="004A4F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точке должен быть организован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vlan</w:t>
      </w:r>
      <w:proofErr w:type="spellEnd"/>
      <w:r w:rsidRPr="000976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Разрешается выделить адресное пространство для 5 подключений.</w:t>
      </w:r>
    </w:p>
    <w:p w:rsidR="001901A0" w:rsidRPr="00036E98" w:rsidRDefault="001901A0" w:rsidP="00E20F25">
      <w:pPr>
        <w:jc w:val="center"/>
        <w:rPr>
          <w:rFonts w:ascii="Times New Roman" w:hAnsi="Times New Roman" w:cs="Times New Roman"/>
        </w:rPr>
      </w:pPr>
    </w:p>
    <w:p w:rsidR="001901A0" w:rsidRDefault="001901A0">
      <w:pPr>
        <w:widowControl/>
        <w:suppressAutoHyphens w:val="0"/>
        <w:spacing w:after="200" w:line="276" w:lineRule="auto"/>
        <w:rPr>
          <w:rFonts w:ascii="Calibri" w:hAnsi="Calibri" w:cs="Times New Roman"/>
          <w:kern w:val="0"/>
          <w:sz w:val="22"/>
          <w:szCs w:val="22"/>
          <w:lang w:eastAsia="en-US" w:bidi="ar-SA"/>
        </w:rPr>
      </w:pPr>
      <w:r>
        <w:br w:type="page"/>
      </w:r>
      <w:r w:rsidR="0055612A" w:rsidRPr="00C50577">
        <w:rPr>
          <w:rFonts w:ascii="Times New Roman" w:hAnsi="Times New Roman" w:cs="Times New Roman"/>
          <w:noProof/>
          <w:lang w:eastAsia="ru-RU" w:bidi="ar-SA"/>
        </w:rPr>
        <w:lastRenderedPageBreak/>
        <w:pict>
          <v:shape id="_x0000_i1026" type="#_x0000_t75" style="width:463.8pt;height:258.7pt">
            <v:imagedata r:id="rId6" o:title=""/>
          </v:shape>
        </w:pict>
      </w:r>
    </w:p>
    <w:p w:rsidR="001901A0" w:rsidRDefault="001901A0" w:rsidP="00097624">
      <w:pPr>
        <w:pStyle w:val="a3"/>
      </w:pPr>
    </w:p>
    <w:p w:rsidR="001901A0" w:rsidRPr="00036E98" w:rsidRDefault="001901A0" w:rsidP="00E20F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</w:rPr>
        <w:t>Конкурсный день 2</w:t>
      </w:r>
      <w:r w:rsidRPr="00036E98">
        <w:rPr>
          <w:rFonts w:ascii="Times New Roman" w:hAnsi="Times New Roman" w:cs="Times New Roman"/>
          <w:sz w:val="36"/>
        </w:rPr>
        <w:t>.</w:t>
      </w:r>
    </w:p>
    <w:p w:rsidR="001901A0" w:rsidRDefault="001901A0" w:rsidP="00FC38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01A0" w:rsidRDefault="001901A0" w:rsidP="004A4F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Приступим к настройке серверов.</w:t>
      </w:r>
    </w:p>
    <w:p w:rsidR="001901A0" w:rsidRDefault="001901A0" w:rsidP="004A4F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компьютер Serv1 установить ОС WIN </w:t>
      </w:r>
      <w:proofErr w:type="spellStart"/>
      <w:r>
        <w:rPr>
          <w:rFonts w:ascii="Times New Roman" w:hAnsi="Times New Roman" w:cs="Times New Roman"/>
          <w:sz w:val="28"/>
          <w:szCs w:val="28"/>
        </w:rPr>
        <w:t>Server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2008.</w:t>
      </w:r>
    </w:p>
    <w:p w:rsidR="001901A0" w:rsidRPr="0055612A" w:rsidRDefault="001901A0" w:rsidP="004A4F0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PDC</w:t>
      </w:r>
      <w:r w:rsidRPr="0055612A">
        <w:rPr>
          <w:rFonts w:ascii="Times New Roman" w:hAnsi="Times New Roman" w:cs="Times New Roman"/>
          <w:sz w:val="28"/>
          <w:szCs w:val="28"/>
          <w:lang w:val="en-US"/>
        </w:rPr>
        <w:t xml:space="preserve">1 — 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55612A">
        <w:rPr>
          <w:rFonts w:ascii="Times New Roman" w:hAnsi="Times New Roman" w:cs="Times New Roman"/>
          <w:sz w:val="28"/>
          <w:szCs w:val="28"/>
          <w:lang w:val="en-US"/>
        </w:rPr>
        <w:t xml:space="preserve"> WIN Server 2008. (2 </w:t>
      </w:r>
      <w:proofErr w:type="spellStart"/>
      <w:r w:rsidRPr="0055612A">
        <w:rPr>
          <w:rFonts w:ascii="Times New Roman" w:hAnsi="Times New Roman" w:cs="Times New Roman"/>
          <w:sz w:val="28"/>
          <w:szCs w:val="28"/>
          <w:lang w:val="en-US"/>
        </w:rPr>
        <w:t>vCPU</w:t>
      </w:r>
      <w:proofErr w:type="spellEnd"/>
      <w:r w:rsidRPr="0055612A">
        <w:rPr>
          <w:rFonts w:ascii="Times New Roman" w:hAnsi="Times New Roman" w:cs="Times New Roman"/>
          <w:sz w:val="28"/>
          <w:szCs w:val="28"/>
          <w:lang w:val="en-US"/>
        </w:rPr>
        <w:t xml:space="preserve">, 2 </w:t>
      </w:r>
      <w:r>
        <w:rPr>
          <w:rFonts w:ascii="Times New Roman" w:hAnsi="Times New Roman" w:cs="Times New Roman"/>
          <w:sz w:val="28"/>
          <w:szCs w:val="28"/>
        </w:rPr>
        <w:t>ГБ</w:t>
      </w:r>
      <w:r w:rsidRPr="0055612A">
        <w:rPr>
          <w:rFonts w:ascii="Times New Roman" w:hAnsi="Times New Roman" w:cs="Times New Roman"/>
          <w:sz w:val="28"/>
          <w:szCs w:val="28"/>
          <w:lang w:val="en-US"/>
        </w:rPr>
        <w:t xml:space="preserve"> RAM, 50 </w:t>
      </w:r>
      <w:r>
        <w:rPr>
          <w:rFonts w:ascii="Times New Roman" w:hAnsi="Times New Roman" w:cs="Times New Roman"/>
          <w:sz w:val="28"/>
          <w:szCs w:val="28"/>
        </w:rPr>
        <w:t>ГБ</w:t>
      </w:r>
      <w:r w:rsidRPr="0055612A">
        <w:rPr>
          <w:rFonts w:ascii="Times New Roman" w:hAnsi="Times New Roman" w:cs="Times New Roman"/>
          <w:sz w:val="28"/>
          <w:szCs w:val="28"/>
          <w:lang w:val="en-US"/>
        </w:rPr>
        <w:t xml:space="preserve"> HDD 0)</w:t>
      </w:r>
    </w:p>
    <w:p w:rsidR="001901A0" w:rsidRDefault="001901A0" w:rsidP="004A4F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2 раздела на жестком диске, один раздел под систему и второй раздел под общую папку для пользователей и под переносимые профили. Установить роли: контроллера домена, файлового сервера и DNS для домена </w:t>
      </w:r>
      <w:r>
        <w:rPr>
          <w:rFonts w:ascii="Times New Roman" w:hAnsi="Times New Roman" w:cs="Times New Roman"/>
          <w:sz w:val="28"/>
          <w:szCs w:val="28"/>
          <w:lang w:val="en-US"/>
        </w:rPr>
        <w:t>test</w:t>
      </w:r>
      <w:proofErr w:type="spellStart"/>
      <w:r>
        <w:rPr>
          <w:rFonts w:ascii="Times New Roman" w:hAnsi="Times New Roman" w:cs="Times New Roman"/>
          <w:sz w:val="28"/>
          <w:szCs w:val="28"/>
        </w:rPr>
        <w:t>lab.ru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01A0" w:rsidRDefault="001901A0" w:rsidP="004A4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1A0" w:rsidRDefault="001901A0" w:rsidP="004A4F0C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организационные единицы, группы и пользователей в домене </w:t>
      </w:r>
      <w:r>
        <w:rPr>
          <w:rFonts w:ascii="Times New Roman" w:hAnsi="Times New Roman" w:cs="Times New Roman"/>
          <w:sz w:val="28"/>
          <w:szCs w:val="28"/>
          <w:lang w:val="en-US"/>
        </w:rPr>
        <w:t>test</w:t>
      </w:r>
      <w:proofErr w:type="spellStart"/>
      <w:r>
        <w:rPr>
          <w:rFonts w:ascii="Times New Roman" w:hAnsi="Times New Roman" w:cs="Times New Roman"/>
          <w:sz w:val="28"/>
          <w:szCs w:val="28"/>
        </w:rPr>
        <w:t>lab.ru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таблицей:</w:t>
      </w:r>
    </w:p>
    <w:p w:rsidR="001901A0" w:rsidRDefault="001901A0" w:rsidP="004A4F0C">
      <w:pPr>
        <w:jc w:val="both"/>
        <w:rPr>
          <w:sz w:val="28"/>
          <w:szCs w:val="28"/>
        </w:rPr>
      </w:pPr>
    </w:p>
    <w:tbl>
      <w:tblPr>
        <w:tblW w:w="0" w:type="auto"/>
        <w:tblInd w:w="7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365"/>
        <w:gridCol w:w="1903"/>
        <w:gridCol w:w="2520"/>
        <w:gridCol w:w="1412"/>
        <w:gridCol w:w="2120"/>
      </w:tblGrid>
      <w:tr w:rsidR="001901A0" w:rsidTr="00305D72"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901A0" w:rsidRDefault="001901A0" w:rsidP="00934D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Домен</w:t>
            </w:r>
          </w:p>
        </w:tc>
        <w:tc>
          <w:tcPr>
            <w:tcW w:w="1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901A0" w:rsidRDefault="001901A0" w:rsidP="00934D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Запись</w:t>
            </w:r>
          </w:p>
        </w:tc>
        <w:tc>
          <w:tcPr>
            <w:tcW w:w="2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901A0" w:rsidRDefault="001901A0" w:rsidP="00934D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Огранизац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ед.</w:t>
            </w:r>
          </w:p>
        </w:tc>
        <w:tc>
          <w:tcPr>
            <w:tcW w:w="1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901A0" w:rsidRDefault="001901A0" w:rsidP="00934D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901A0" w:rsidRDefault="001901A0" w:rsidP="00934DAB">
            <w:pPr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 групп</w:t>
            </w:r>
          </w:p>
        </w:tc>
      </w:tr>
      <w:tr w:rsidR="001901A0" w:rsidRPr="0055612A" w:rsidTr="00305D72"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901A0" w:rsidRDefault="001901A0" w:rsidP="00934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lab.ru</w:t>
            </w:r>
            <w:proofErr w:type="spellEnd"/>
          </w:p>
        </w:tc>
        <w:tc>
          <w:tcPr>
            <w:tcW w:w="1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901A0" w:rsidRPr="00FC38DA" w:rsidRDefault="001901A0" w:rsidP="00934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2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901A0" w:rsidRDefault="001901A0" w:rsidP="00934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Админы</w:t>
            </w:r>
            <w:proofErr w:type="spellEnd"/>
          </w:p>
        </w:tc>
        <w:tc>
          <w:tcPr>
            <w:tcW w:w="1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901A0" w:rsidRDefault="001901A0" w:rsidP="00934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901A0" w:rsidRDefault="001901A0" w:rsidP="00934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Administrators</w:t>
            </w:r>
          </w:p>
          <w:p w:rsidR="001901A0" w:rsidRDefault="001901A0" w:rsidP="00934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Domain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admins</w:t>
            </w:r>
            <w:proofErr w:type="spellEnd"/>
          </w:p>
          <w:p w:rsidR="001901A0" w:rsidRPr="000D2562" w:rsidRDefault="001901A0" w:rsidP="00934DAB">
            <w:pPr>
              <w:jc w:val="both"/>
              <w:rPr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 w:cs="Times New Roman"/>
                    <w:sz w:val="28"/>
                    <w:szCs w:val="28"/>
                    <w:lang w:val="en-US"/>
                  </w:rPr>
                  <w:t>Enterprise</w:t>
                </w:r>
              </w:smartTag>
            </w:smartTag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Admins</w:t>
            </w:r>
            <w:proofErr w:type="spellEnd"/>
          </w:p>
        </w:tc>
      </w:tr>
      <w:tr w:rsidR="001901A0" w:rsidTr="00305D72"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901A0" w:rsidRDefault="001901A0" w:rsidP="00934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lab.ru</w:t>
            </w:r>
            <w:proofErr w:type="spellEnd"/>
          </w:p>
        </w:tc>
        <w:tc>
          <w:tcPr>
            <w:tcW w:w="1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901A0" w:rsidRPr="00FC38DA" w:rsidRDefault="001901A0" w:rsidP="00934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User1</w:t>
            </w:r>
          </w:p>
        </w:tc>
        <w:tc>
          <w:tcPr>
            <w:tcW w:w="2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901A0" w:rsidRDefault="001901A0" w:rsidP="00934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сотрудники/сотрудники</w:t>
            </w:r>
          </w:p>
        </w:tc>
        <w:tc>
          <w:tcPr>
            <w:tcW w:w="1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901A0" w:rsidRDefault="001901A0" w:rsidP="00934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901A0" w:rsidRDefault="001901A0" w:rsidP="00934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DomainUsers</w:t>
            </w:r>
            <w:proofErr w:type="spellEnd"/>
          </w:p>
          <w:p w:rsidR="001901A0" w:rsidRPr="004E347A" w:rsidRDefault="001901A0" w:rsidP="00934DAB">
            <w:pPr>
              <w:jc w:val="both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Sotrudnik</w:t>
            </w:r>
            <w:proofErr w:type="spellEnd"/>
          </w:p>
        </w:tc>
      </w:tr>
      <w:tr w:rsidR="001901A0" w:rsidTr="00305D72"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901A0" w:rsidRDefault="001901A0" w:rsidP="00934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lab.ru</w:t>
            </w:r>
            <w:proofErr w:type="spellEnd"/>
          </w:p>
        </w:tc>
        <w:tc>
          <w:tcPr>
            <w:tcW w:w="19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901A0" w:rsidRPr="00FC38DA" w:rsidRDefault="001901A0" w:rsidP="00934D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User2</w:t>
            </w:r>
          </w:p>
        </w:tc>
        <w:tc>
          <w:tcPr>
            <w:tcW w:w="2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901A0" w:rsidRDefault="001901A0" w:rsidP="00934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программисты/программисты</w:t>
            </w:r>
          </w:p>
        </w:tc>
        <w:tc>
          <w:tcPr>
            <w:tcW w:w="1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901A0" w:rsidRDefault="001901A0" w:rsidP="00934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901A0" w:rsidRDefault="001901A0" w:rsidP="00934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DomainUsers</w:t>
            </w:r>
            <w:proofErr w:type="spellEnd"/>
          </w:p>
          <w:p w:rsidR="001901A0" w:rsidRPr="004E347A" w:rsidRDefault="001901A0" w:rsidP="00934DAB">
            <w:pPr>
              <w:jc w:val="both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programmist</w:t>
            </w:r>
            <w:proofErr w:type="spellEnd"/>
          </w:p>
        </w:tc>
      </w:tr>
    </w:tbl>
    <w:p w:rsidR="001901A0" w:rsidRDefault="001901A0" w:rsidP="004A4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1A0" w:rsidRDefault="001901A0" w:rsidP="004A4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01A0" w:rsidRDefault="001901A0" w:rsidP="004A4F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DEB</w:t>
      </w:r>
      <w:r>
        <w:rPr>
          <w:rFonts w:ascii="Times New Roman" w:hAnsi="Times New Roman" w:cs="Times New Roman"/>
          <w:sz w:val="28"/>
          <w:szCs w:val="28"/>
        </w:rPr>
        <w:t xml:space="preserve"> — 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Debian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(2 </w:t>
      </w:r>
      <w:proofErr w:type="spellStart"/>
      <w:r>
        <w:rPr>
          <w:rFonts w:ascii="Times New Roman" w:hAnsi="Times New Roman" w:cs="Times New Roman"/>
          <w:sz w:val="28"/>
          <w:szCs w:val="28"/>
        </w:rPr>
        <w:t>vCPU</w:t>
      </w:r>
      <w:proofErr w:type="spellEnd"/>
      <w:r>
        <w:rPr>
          <w:rFonts w:ascii="Times New Roman" w:hAnsi="Times New Roman" w:cs="Times New Roman"/>
          <w:sz w:val="28"/>
          <w:szCs w:val="28"/>
        </w:rPr>
        <w:t>, 1 ГБ RAM, 100 ГБ HDD 1)</w:t>
      </w:r>
    </w:p>
    <w:p w:rsidR="001901A0" w:rsidRPr="00667C60" w:rsidRDefault="001901A0" w:rsidP="004A4F0C">
      <w:pPr>
        <w:numPr>
          <w:ilvl w:val="0"/>
          <w:numId w:val="2"/>
        </w:numPr>
        <w:ind w:left="0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Debian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сервер </w:t>
      </w:r>
      <w:r>
        <w:rPr>
          <w:rFonts w:ascii="Times New Roman" w:hAnsi="Times New Roman" w:cs="Times New Roman"/>
          <w:sz w:val="28"/>
          <w:szCs w:val="28"/>
          <w:lang w:val="en-US"/>
        </w:rPr>
        <w:t>SER</w:t>
      </w:r>
      <w:r w:rsidRPr="00DE00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Установить и настроить почтовый сервер </w:t>
      </w:r>
      <w:proofErr w:type="spellStart"/>
      <w:r w:rsidR="0055612A">
        <w:rPr>
          <w:rFonts w:ascii="Times New Roman" w:hAnsi="Times New Roman" w:cs="Times New Roman"/>
          <w:sz w:val="28"/>
          <w:szCs w:val="28"/>
          <w:lang w:val="en-US"/>
        </w:rPr>
        <w:t>Exim</w:t>
      </w:r>
      <w:proofErr w:type="spellEnd"/>
      <w:r w:rsidR="0055612A">
        <w:rPr>
          <w:rFonts w:ascii="Times New Roman" w:hAnsi="Times New Roman" w:cs="Times New Roman"/>
          <w:sz w:val="28"/>
          <w:szCs w:val="28"/>
        </w:rPr>
        <w:t>(POP3 и SMTP).</w:t>
      </w:r>
      <w:r w:rsidR="0055612A" w:rsidRPr="0055612A">
        <w:rPr>
          <w:rFonts w:ascii="Times New Roman" w:hAnsi="Times New Roman" w:cs="Times New Roman"/>
          <w:sz w:val="28"/>
          <w:szCs w:val="28"/>
        </w:rPr>
        <w:t xml:space="preserve"> </w:t>
      </w:r>
      <w:r w:rsidR="0055612A">
        <w:rPr>
          <w:rFonts w:ascii="Times New Roman" w:hAnsi="Times New Roman" w:cs="Times New Roman"/>
          <w:sz w:val="28"/>
          <w:szCs w:val="28"/>
        </w:rPr>
        <w:t>Использование в локальной сети.</w:t>
      </w:r>
    </w:p>
    <w:p w:rsidR="001901A0" w:rsidRDefault="001901A0" w:rsidP="004A4F0C">
      <w:pPr>
        <w:numPr>
          <w:ilvl w:val="0"/>
          <w:numId w:val="2"/>
        </w:numPr>
        <w:ind w:left="0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DNS использовать сервер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dc1.</w:t>
      </w:r>
    </w:p>
    <w:p w:rsidR="001901A0" w:rsidRPr="008D5445" w:rsidRDefault="001901A0" w:rsidP="004A4F0C">
      <w:pPr>
        <w:numPr>
          <w:ilvl w:val="0"/>
          <w:numId w:val="2"/>
        </w:numPr>
        <w:ind w:left="0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445">
        <w:rPr>
          <w:rFonts w:ascii="Times New Roman" w:hAnsi="Times New Roman" w:cs="Times New Roman"/>
          <w:sz w:val="28"/>
          <w:szCs w:val="28"/>
        </w:rPr>
        <w:t>Устновить</w:t>
      </w:r>
      <w:proofErr w:type="spellEnd"/>
      <w:r w:rsidRPr="008D5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8"/>
          <w:rFonts w:cs="FreeSans"/>
        </w:rPr>
        <w:t>MC</w:t>
      </w:r>
      <w:r>
        <w:t xml:space="preserve"> </w:t>
      </w:r>
      <w:proofErr w:type="gramStart"/>
      <w:r>
        <w:t xml:space="preserve">( </w:t>
      </w:r>
      <w:proofErr w:type="spellStart"/>
      <w:proofErr w:type="gramEnd"/>
      <w:r>
        <w:rPr>
          <w:rStyle w:val="a8"/>
          <w:rFonts w:cs="FreeSans"/>
        </w:rPr>
        <w:t>Midnight</w:t>
      </w:r>
      <w:proofErr w:type="spellEnd"/>
      <w:r>
        <w:rPr>
          <w:rStyle w:val="a8"/>
          <w:rFonts w:cs="FreeSans"/>
        </w:rPr>
        <w:t xml:space="preserve"> </w:t>
      </w:r>
      <w:proofErr w:type="spellStart"/>
      <w:r>
        <w:rPr>
          <w:rStyle w:val="a8"/>
          <w:rFonts w:cs="FreeSans"/>
        </w:rPr>
        <w:t>Commander</w:t>
      </w:r>
      <w:proofErr w:type="spellEnd"/>
      <w:r>
        <w:t xml:space="preserve"> ) и сделать его редактором по умолчанию.</w:t>
      </w:r>
    </w:p>
    <w:p w:rsidR="001901A0" w:rsidRDefault="001901A0" w:rsidP="004A4F0C">
      <w:pPr>
        <w:numPr>
          <w:ilvl w:val="0"/>
          <w:numId w:val="2"/>
        </w:numPr>
        <w:ind w:left="0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Настроить почтовые ящики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UserX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паролем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testlab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»в почтовом домене </w:t>
      </w:r>
      <w:r>
        <w:rPr>
          <w:rFonts w:ascii="Times New Roman" w:hAnsi="Times New Roman" w:cs="Times New Roman"/>
          <w:sz w:val="28"/>
          <w:szCs w:val="28"/>
          <w:lang w:val="en-US"/>
        </w:rPr>
        <w:t>test</w:t>
      </w:r>
      <w:proofErr w:type="spellStart"/>
      <w:r>
        <w:rPr>
          <w:rFonts w:ascii="Times New Roman" w:hAnsi="Times New Roman" w:cs="Times New Roman"/>
          <w:sz w:val="28"/>
          <w:szCs w:val="28"/>
        </w:rPr>
        <w:t>lab.ru</w:t>
      </w:r>
      <w:proofErr w:type="spellEnd"/>
    </w:p>
    <w:p w:rsidR="001901A0" w:rsidRDefault="001901A0" w:rsidP="004A4F0C">
      <w:pPr>
        <w:numPr>
          <w:ilvl w:val="0"/>
          <w:numId w:val="2"/>
        </w:numPr>
        <w:ind w:left="0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Обеспечьте работоспособность электронной почты разных отделов колледжа.</w:t>
      </w:r>
    </w:p>
    <w:p w:rsidR="001901A0" w:rsidRPr="0027370C" w:rsidRDefault="001901A0" w:rsidP="0027370C">
      <w:pPr>
        <w:numPr>
          <w:ilvl w:val="0"/>
          <w:numId w:val="2"/>
        </w:numPr>
        <w:ind w:left="0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Установить DHCP сервер и настроить.</w:t>
      </w:r>
    </w:p>
    <w:p w:rsidR="001901A0" w:rsidRPr="0055612A" w:rsidRDefault="001901A0" w:rsidP="004A4F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1A0" w:rsidRPr="0055612A" w:rsidRDefault="001901A0" w:rsidP="004A4F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Zabbix</w:t>
      </w:r>
      <w:proofErr w:type="spellEnd"/>
      <w:r w:rsidRPr="0055612A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556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Linux</w:t>
      </w:r>
      <w:r w:rsidRPr="0055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Suse</w:t>
      </w:r>
      <w:proofErr w:type="spellEnd"/>
      <w:r w:rsidRPr="0055612A"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 w:rsidRPr="00EC4A60">
        <w:rPr>
          <w:rFonts w:ascii="Times New Roman" w:hAnsi="Times New Roman" w:cs="Times New Roman"/>
          <w:sz w:val="28"/>
          <w:szCs w:val="28"/>
          <w:lang w:val="en-US"/>
        </w:rPr>
        <w:t>vCPU</w:t>
      </w:r>
      <w:proofErr w:type="spellEnd"/>
      <w:r w:rsidRPr="0055612A">
        <w:rPr>
          <w:rFonts w:ascii="Times New Roman" w:hAnsi="Times New Roman" w:cs="Times New Roman"/>
          <w:sz w:val="28"/>
          <w:szCs w:val="28"/>
        </w:rPr>
        <w:t xml:space="preserve">, 1 </w:t>
      </w:r>
      <w:r>
        <w:rPr>
          <w:rFonts w:ascii="Times New Roman" w:hAnsi="Times New Roman" w:cs="Times New Roman"/>
          <w:sz w:val="28"/>
          <w:szCs w:val="28"/>
        </w:rPr>
        <w:t>ГБ</w:t>
      </w:r>
      <w:r w:rsidRPr="0055612A">
        <w:rPr>
          <w:rFonts w:ascii="Times New Roman" w:hAnsi="Times New Roman" w:cs="Times New Roman"/>
          <w:sz w:val="28"/>
          <w:szCs w:val="28"/>
        </w:rPr>
        <w:t xml:space="preserve"> </w:t>
      </w:r>
      <w:r w:rsidRPr="00EC4A60">
        <w:rPr>
          <w:rFonts w:ascii="Times New Roman" w:hAnsi="Times New Roman" w:cs="Times New Roman"/>
          <w:sz w:val="28"/>
          <w:szCs w:val="28"/>
          <w:lang w:val="en-US"/>
        </w:rPr>
        <w:t>RAM</w:t>
      </w:r>
      <w:r w:rsidRPr="0055612A">
        <w:rPr>
          <w:rFonts w:ascii="Times New Roman" w:hAnsi="Times New Roman" w:cs="Times New Roman"/>
          <w:sz w:val="28"/>
          <w:szCs w:val="28"/>
        </w:rPr>
        <w:t xml:space="preserve">, 50 </w:t>
      </w:r>
      <w:r>
        <w:rPr>
          <w:rFonts w:ascii="Times New Roman" w:hAnsi="Times New Roman" w:cs="Times New Roman"/>
          <w:sz w:val="28"/>
          <w:szCs w:val="28"/>
        </w:rPr>
        <w:t>ГБ</w:t>
      </w:r>
      <w:r w:rsidRPr="0055612A">
        <w:rPr>
          <w:rFonts w:ascii="Times New Roman" w:hAnsi="Times New Roman" w:cs="Times New Roman"/>
          <w:sz w:val="28"/>
          <w:szCs w:val="28"/>
        </w:rPr>
        <w:t xml:space="preserve"> </w:t>
      </w:r>
      <w:r w:rsidRPr="00EC4A60">
        <w:rPr>
          <w:rFonts w:ascii="Times New Roman" w:hAnsi="Times New Roman" w:cs="Times New Roman"/>
          <w:sz w:val="28"/>
          <w:szCs w:val="28"/>
          <w:lang w:val="en-US"/>
        </w:rPr>
        <w:t>HDD</w:t>
      </w:r>
      <w:r w:rsidRPr="0055612A"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1901A0" w:rsidRPr="0055612A" w:rsidRDefault="001901A0" w:rsidP="004A4F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1.Установить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Zabbix</w:t>
      </w:r>
      <w:proofErr w:type="spellEnd"/>
      <w:r w:rsidRPr="00935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935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сервере </w:t>
      </w:r>
      <w:r>
        <w:rPr>
          <w:rFonts w:ascii="Times New Roman" w:hAnsi="Times New Roman" w:cs="Times New Roman"/>
          <w:sz w:val="28"/>
          <w:szCs w:val="28"/>
          <w:lang w:val="en-US"/>
        </w:rPr>
        <w:t>SER</w:t>
      </w:r>
      <w:r w:rsidRPr="0027370C">
        <w:rPr>
          <w:rFonts w:ascii="Times New Roman" w:hAnsi="Times New Roman" w:cs="Times New Roman"/>
          <w:sz w:val="28"/>
          <w:szCs w:val="28"/>
        </w:rPr>
        <w:t>3</w:t>
      </w:r>
      <w:r w:rsidRPr="00935B39">
        <w:rPr>
          <w:rFonts w:ascii="Times New Roman" w:hAnsi="Times New Roman" w:cs="Times New Roman"/>
          <w:sz w:val="28"/>
          <w:szCs w:val="28"/>
        </w:rPr>
        <w:t>.</w:t>
      </w:r>
    </w:p>
    <w:p w:rsidR="001901A0" w:rsidRPr="0027370C" w:rsidRDefault="001901A0" w:rsidP="004A4F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69D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Установить и настроить мониторинг сетевого оборудования и серверов.</w:t>
      </w:r>
      <w:r w:rsidRPr="0027370C">
        <w:rPr>
          <w:rFonts w:ascii="Times New Roman" w:hAnsi="Times New Roman" w:cs="Times New Roman"/>
          <w:sz w:val="28"/>
          <w:szCs w:val="28"/>
        </w:rPr>
        <w:t xml:space="preserve"> </w:t>
      </w:r>
      <w:r w:rsidRPr="009969D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Агентов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zabbix</w:t>
      </w:r>
      <w:proofErr w:type="spellEnd"/>
      <w:r w:rsidRPr="00273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сервера поставить на сервера и включить на сетевом оборудовании </w:t>
      </w:r>
      <w:r>
        <w:rPr>
          <w:rFonts w:ascii="Times New Roman" w:hAnsi="Times New Roman" w:cs="Times New Roman"/>
          <w:sz w:val="28"/>
          <w:szCs w:val="28"/>
          <w:lang w:val="en-US"/>
        </w:rPr>
        <w:t>SNMP</w:t>
      </w:r>
      <w:r w:rsidRPr="002737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1A0" w:rsidRPr="0055612A" w:rsidRDefault="001901A0" w:rsidP="004A4F0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1A0" w:rsidRDefault="001901A0" w:rsidP="004A4F0C">
      <w:pPr>
        <w:ind w:firstLine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Имея в своем распоряжении такой мощный инструмент как AD, мы просто обязаны им воспользоваться для повышения уровня автоматизации и контроля за ИС нашего колледжа. Настройте и примените групповые политики к пользователям и клиентским рабочим станциям домена:  </w:t>
      </w:r>
    </w:p>
    <w:p w:rsidR="001901A0" w:rsidRDefault="001901A0" w:rsidP="004A4F0C">
      <w:pPr>
        <w:numPr>
          <w:ilvl w:val="0"/>
          <w:numId w:val="4"/>
        </w:numPr>
        <w:spacing w:after="200"/>
        <w:ind w:left="0" w:firstLine="737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Ужесточим некоторые политики безопасности. Создайте политику учетных записей для пользователей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домена </w:t>
      </w:r>
      <w:r>
        <w:rPr>
          <w:rFonts w:ascii="Times New Roman" w:hAnsi="Times New Roman" w:cs="Times New Roman"/>
          <w:sz w:val="28"/>
          <w:szCs w:val="28"/>
          <w:lang w:val="en-US"/>
        </w:rPr>
        <w:t>test</w:t>
      </w:r>
      <w:proofErr w:type="spellStart"/>
      <w:r>
        <w:rPr>
          <w:rFonts w:ascii="Times New Roman" w:hAnsi="Times New Roman" w:cs="Times New Roman"/>
          <w:sz w:val="28"/>
          <w:szCs w:val="28"/>
        </w:rPr>
        <w:t>lab.ru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с таблицей:</w:t>
      </w:r>
    </w:p>
    <w:p w:rsidR="001901A0" w:rsidRDefault="001901A0" w:rsidP="004A4F0C">
      <w:pPr>
        <w:spacing w:after="200"/>
        <w:ind w:hanging="359"/>
        <w:contextualSpacing/>
        <w:jc w:val="both"/>
        <w:rPr>
          <w:sz w:val="28"/>
          <w:szCs w:val="28"/>
        </w:rPr>
      </w:pPr>
    </w:p>
    <w:tbl>
      <w:tblPr>
        <w:tblW w:w="0" w:type="auto"/>
        <w:tblInd w:w="7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5269"/>
        <w:gridCol w:w="3011"/>
      </w:tblGrid>
      <w:tr w:rsidR="001901A0" w:rsidTr="00934DAB">
        <w:tc>
          <w:tcPr>
            <w:tcW w:w="5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901A0" w:rsidRDefault="001901A0" w:rsidP="00934D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Атрибут</w:t>
            </w:r>
          </w:p>
        </w:tc>
        <w:tc>
          <w:tcPr>
            <w:tcW w:w="3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901A0" w:rsidRDefault="001901A0" w:rsidP="00934DAB">
            <w:pPr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1901A0" w:rsidTr="00934DAB">
        <w:tc>
          <w:tcPr>
            <w:tcW w:w="5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901A0" w:rsidRDefault="001901A0" w:rsidP="00934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 журнал паролей</w:t>
            </w:r>
          </w:p>
        </w:tc>
        <w:tc>
          <w:tcPr>
            <w:tcW w:w="3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901A0" w:rsidRDefault="001901A0" w:rsidP="00934DA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01A0" w:rsidTr="00934DAB">
        <w:tc>
          <w:tcPr>
            <w:tcW w:w="5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901A0" w:rsidRDefault="001901A0" w:rsidP="00934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срок действия пароля</w:t>
            </w:r>
          </w:p>
        </w:tc>
        <w:tc>
          <w:tcPr>
            <w:tcW w:w="3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901A0" w:rsidRDefault="001901A0" w:rsidP="00934DA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901A0" w:rsidTr="00934DAB">
        <w:tc>
          <w:tcPr>
            <w:tcW w:w="5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901A0" w:rsidRDefault="001901A0" w:rsidP="00934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Пароль должен отвечать требованиям сложности</w:t>
            </w:r>
          </w:p>
        </w:tc>
        <w:tc>
          <w:tcPr>
            <w:tcW w:w="3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901A0" w:rsidRDefault="001901A0" w:rsidP="00934DA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Включено</w:t>
            </w:r>
          </w:p>
        </w:tc>
      </w:tr>
      <w:tr w:rsidR="001901A0" w:rsidTr="00934DAB">
        <w:tc>
          <w:tcPr>
            <w:tcW w:w="5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901A0" w:rsidRDefault="001901A0" w:rsidP="00934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Минимальная длина пароля</w:t>
            </w:r>
          </w:p>
        </w:tc>
        <w:tc>
          <w:tcPr>
            <w:tcW w:w="3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901A0" w:rsidRDefault="001901A0" w:rsidP="00934DA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901A0" w:rsidTr="00934DAB">
        <w:tc>
          <w:tcPr>
            <w:tcW w:w="5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901A0" w:rsidRDefault="001901A0" w:rsidP="00934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блокировки учетной записи</w:t>
            </w:r>
          </w:p>
        </w:tc>
        <w:tc>
          <w:tcPr>
            <w:tcW w:w="3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901A0" w:rsidRDefault="001901A0" w:rsidP="00934DA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01A0" w:rsidTr="00934DAB">
        <w:tc>
          <w:tcPr>
            <w:tcW w:w="5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901A0" w:rsidRDefault="001901A0" w:rsidP="00934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Пороговое значение блокировки</w:t>
            </w:r>
          </w:p>
        </w:tc>
        <w:tc>
          <w:tcPr>
            <w:tcW w:w="3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901A0" w:rsidRDefault="001901A0" w:rsidP="00934DA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01A0" w:rsidTr="00934DAB">
        <w:tc>
          <w:tcPr>
            <w:tcW w:w="52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901A0" w:rsidRDefault="001901A0" w:rsidP="00934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до сброса счетчика блокировки</w:t>
            </w:r>
          </w:p>
        </w:tc>
        <w:tc>
          <w:tcPr>
            <w:tcW w:w="30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1901A0" w:rsidRDefault="001901A0" w:rsidP="00934DA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901A0" w:rsidRDefault="001901A0" w:rsidP="004A4F0C">
      <w:pPr>
        <w:spacing w:after="200"/>
        <w:ind w:hanging="3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1A0" w:rsidRDefault="001901A0" w:rsidP="004A4F0C">
      <w:pPr>
        <w:spacing w:after="200"/>
        <w:ind w:hanging="3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01A0" w:rsidRPr="00BE0665" w:rsidRDefault="001901A0" w:rsidP="004A4F0C">
      <w:pPr>
        <w:spacing w:after="20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47A"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>
        <w:rPr>
          <w:rFonts w:ascii="Times New Roman" w:hAnsi="Times New Roman" w:cs="Times New Roman"/>
          <w:sz w:val="28"/>
          <w:szCs w:val="28"/>
        </w:rPr>
        <w:t>пользователи</w:t>
      </w:r>
      <w:r w:rsidRPr="004E347A">
        <w:rPr>
          <w:rFonts w:ascii="Times New Roman" w:hAnsi="Times New Roman" w:cs="Times New Roman"/>
          <w:sz w:val="28"/>
          <w:szCs w:val="28"/>
        </w:rPr>
        <w:t xml:space="preserve"> смогли начать пользоваться нашим файловым сервером, необходимо подключить для них сетевые диски. При помощи групповых политик домена подключите сетевые папки с файлового сервера как диски: </w:t>
      </w:r>
    </w:p>
    <w:p w:rsidR="001901A0" w:rsidRPr="00BE0665" w:rsidRDefault="001901A0" w:rsidP="004A4F0C">
      <w:pPr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\\</w:t>
      </w:r>
      <w:r>
        <w:rPr>
          <w:rFonts w:ascii="Times New Roman" w:hAnsi="Times New Roman" w:cs="Times New Roman"/>
          <w:sz w:val="28"/>
          <w:szCs w:val="28"/>
          <w:lang w:val="en-US"/>
        </w:rPr>
        <w:t>pdc</w:t>
      </w:r>
      <w:r w:rsidRPr="004E34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4E347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как диск F</w:t>
      </w:r>
      <w:r w:rsidRPr="004E347A">
        <w:rPr>
          <w:rFonts w:ascii="Times New Roman" w:hAnsi="Times New Roman" w:cs="Times New Roman"/>
          <w:sz w:val="28"/>
          <w:szCs w:val="28"/>
        </w:rPr>
        <w:t>.</w:t>
      </w:r>
    </w:p>
    <w:p w:rsidR="001901A0" w:rsidRDefault="001901A0" w:rsidP="004A4F0C">
      <w:pPr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же в случае выхода из строя одного и компьютером нужно создать перемещаемый профиль: должны перемещаться такие папки как рабочий стол и мои документы. Перемещаемый профиль должен подключаться так:</w:t>
      </w:r>
    </w:p>
    <w:p w:rsidR="001901A0" w:rsidRPr="00BE0665" w:rsidRDefault="00C50577" w:rsidP="004A4F0C">
      <w:pPr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901A0" w:rsidRPr="004E347A">
          <w:rPr>
            <w:rStyle w:val="a5"/>
            <w:rFonts w:ascii="Times New Roman" w:hAnsi="Times New Roman"/>
            <w:sz w:val="28"/>
            <w:szCs w:val="28"/>
          </w:rPr>
          <w:t>\\</w:t>
        </w:r>
        <w:r w:rsidR="001901A0" w:rsidRPr="004E347A">
          <w:rPr>
            <w:rStyle w:val="a5"/>
            <w:rFonts w:ascii="Times New Roman" w:hAnsi="Times New Roman"/>
            <w:sz w:val="28"/>
            <w:szCs w:val="28"/>
            <w:lang w:val="en-US"/>
          </w:rPr>
          <w:t>pdc</w:t>
        </w:r>
        <w:r w:rsidR="001901A0" w:rsidRPr="004E347A">
          <w:rPr>
            <w:rStyle w:val="a5"/>
            <w:rFonts w:ascii="Times New Roman" w:hAnsi="Times New Roman"/>
            <w:sz w:val="28"/>
            <w:szCs w:val="28"/>
          </w:rPr>
          <w:t>1\</w:t>
        </w:r>
        <w:r w:rsidR="001901A0" w:rsidRPr="004E347A">
          <w:rPr>
            <w:rStyle w:val="a5"/>
            <w:rFonts w:ascii="Times New Roman" w:hAnsi="Times New Roman"/>
            <w:sz w:val="28"/>
            <w:szCs w:val="28"/>
            <w:lang w:val="en-US"/>
          </w:rPr>
          <w:t>user</w:t>
        </w:r>
        <w:r w:rsidR="001901A0" w:rsidRPr="004E347A">
          <w:rPr>
            <w:rStyle w:val="a5"/>
            <w:rFonts w:ascii="Times New Roman" w:hAnsi="Times New Roman"/>
            <w:sz w:val="28"/>
            <w:szCs w:val="28"/>
          </w:rPr>
          <w:t>\</w:t>
        </w:r>
      </w:hyperlink>
      <w:r w:rsidR="001901A0" w:rsidRPr="004E347A">
        <w:rPr>
          <w:rFonts w:ascii="Times New Roman" w:hAnsi="Times New Roman" w:cs="Times New Roman"/>
          <w:sz w:val="28"/>
          <w:szCs w:val="28"/>
        </w:rPr>
        <w:t xml:space="preserve">«имя пользователя»»»- как диск </w:t>
      </w:r>
      <w:r w:rsidR="001901A0" w:rsidRPr="004E347A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901A0">
        <w:rPr>
          <w:rFonts w:ascii="Times New Roman" w:hAnsi="Times New Roman" w:cs="Times New Roman"/>
          <w:sz w:val="28"/>
          <w:szCs w:val="28"/>
        </w:rPr>
        <w:t>.</w:t>
      </w:r>
    </w:p>
    <w:p w:rsidR="001901A0" w:rsidRDefault="001901A0" w:rsidP="004A4F0C">
      <w:pPr>
        <w:numPr>
          <w:ilvl w:val="0"/>
          <w:numId w:val="5"/>
        </w:numPr>
        <w:spacing w:after="200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Администратору сети иногда нужно по просьбе пользователей подключаться к их компьютерам не вставая с места. При помощи групповых политик домена включите удаленный рабочий стол на компьютерах сотрудников;</w:t>
      </w:r>
    </w:p>
    <w:p w:rsidR="001901A0" w:rsidRDefault="001901A0" w:rsidP="004A4F0C">
      <w:pPr>
        <w:numPr>
          <w:ilvl w:val="0"/>
          <w:numId w:val="5"/>
        </w:numPr>
        <w:spacing w:after="200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Пользователи очень любят раскрашивать рабочий стол и менять темы оформления на свое усмотрение. При помощи групповых политик домена запретите менять тему и рисунок рабочего стола, отключите экранную заставку для всех </w:t>
      </w:r>
      <w:r w:rsidRPr="007C34CC">
        <w:rPr>
          <w:rFonts w:ascii="Times New Roman" w:hAnsi="Times New Roman" w:cs="Times New Roman"/>
          <w:sz w:val="28"/>
          <w:szCs w:val="28"/>
        </w:rPr>
        <w:t>пользователей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1A0" w:rsidRDefault="001901A0" w:rsidP="004A4F0C">
      <w:pPr>
        <w:spacing w:after="20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1A0" w:rsidRDefault="001901A0" w:rsidP="004A4F0C">
      <w:pPr>
        <w:spacing w:after="20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51D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4CC">
        <w:rPr>
          <w:rFonts w:ascii="Times New Roman" w:hAnsi="Times New Roman" w:cs="Times New Roman"/>
          <w:sz w:val="28"/>
          <w:szCs w:val="28"/>
        </w:rPr>
        <w:t xml:space="preserve">Для точки доступа должно быть установлено программное обеспечение </w:t>
      </w:r>
      <w:r>
        <w:rPr>
          <w:rFonts w:ascii="Times New Roman" w:hAnsi="Times New Roman" w:cs="Times New Roman"/>
          <w:sz w:val="28"/>
          <w:szCs w:val="28"/>
        </w:rPr>
        <w:t>на сервере pdc1</w:t>
      </w:r>
      <w:r w:rsidRPr="007C3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4CC">
        <w:rPr>
          <w:rFonts w:ascii="Times New Roman" w:hAnsi="Times New Roman" w:cs="Times New Roman"/>
          <w:sz w:val="28"/>
          <w:szCs w:val="28"/>
        </w:rPr>
        <w:t xml:space="preserve">которое идет в комплектации. </w:t>
      </w:r>
      <w:r>
        <w:rPr>
          <w:rFonts w:ascii="Times New Roman" w:hAnsi="Times New Roman" w:cs="Times New Roman"/>
          <w:sz w:val="28"/>
          <w:szCs w:val="28"/>
        </w:rPr>
        <w:t>Задан IP адрес той же сети что сети на точке доступа.</w:t>
      </w:r>
    </w:p>
    <w:sectPr w:rsidR="001901A0" w:rsidSect="0004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080"/>
      </w:pPr>
      <w:rPr>
        <w:rFonts w:eastAsia="Times New Roman" w:cs="Arial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2520"/>
      </w:pPr>
      <w:rPr>
        <w:rFonts w:eastAsia="Times New Roman" w:cs="Arial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3960"/>
      </w:pPr>
      <w:rPr>
        <w:rFonts w:eastAsia="Times New Roman" w:cs="Arial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5400"/>
      </w:pPr>
      <w:rPr>
        <w:rFonts w:eastAsia="Times New Roman" w:cs="Arial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6840"/>
      </w:pPr>
      <w:rPr>
        <w:rFonts w:eastAsia="Times New Roman" w:cs="Arial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8280"/>
      </w:pPr>
      <w:rPr>
        <w:rFonts w:eastAsia="Times New Roman" w:cs="Arial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9720"/>
      </w:pPr>
      <w:rPr>
        <w:rFonts w:eastAsia="Times New Roman" w:cs="Arial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11160"/>
      </w:pPr>
      <w:rPr>
        <w:rFonts w:eastAsia="Times New Roman" w:cs="Arial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12600"/>
      </w:pPr>
      <w:rPr>
        <w:rFonts w:eastAsia="Times New Roman" w:cs="Arial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"/>
        </w:tabs>
        <w:ind w:left="1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361"/>
        </w:tabs>
        <w:ind w:left="361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721"/>
        </w:tabs>
        <w:ind w:left="721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081"/>
        </w:tabs>
        <w:ind w:left="1081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441"/>
        </w:tabs>
        <w:ind w:left="1441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801"/>
        </w:tabs>
        <w:ind w:left="1801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161"/>
        </w:tabs>
        <w:ind w:left="2161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521"/>
        </w:tabs>
        <w:ind w:left="2521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2881"/>
        </w:tabs>
        <w:ind w:left="2881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"/>
        </w:tabs>
        <w:ind w:left="1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361"/>
        </w:tabs>
        <w:ind w:left="361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721"/>
        </w:tabs>
        <w:ind w:left="721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081"/>
        </w:tabs>
        <w:ind w:left="1081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441"/>
        </w:tabs>
        <w:ind w:left="1441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801"/>
        </w:tabs>
        <w:ind w:left="1801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161"/>
        </w:tabs>
        <w:ind w:left="2161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521"/>
        </w:tabs>
        <w:ind w:left="2521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2881"/>
        </w:tabs>
        <w:ind w:left="2881" w:hanging="360"/>
      </w:pPr>
      <w:rPr>
        <w:rFonts w:ascii="OpenSymbol" w:hAnsi="OpenSymbol"/>
      </w:rPr>
    </w:lvl>
  </w:abstractNum>
  <w:abstractNum w:abstractNumId="4">
    <w:nsid w:val="365D5D81"/>
    <w:multiLevelType w:val="hybridMultilevel"/>
    <w:tmpl w:val="72A8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6D8"/>
    <w:rsid w:val="00003AA6"/>
    <w:rsid w:val="00026298"/>
    <w:rsid w:val="000316D8"/>
    <w:rsid w:val="00032B22"/>
    <w:rsid w:val="00036E98"/>
    <w:rsid w:val="000445CC"/>
    <w:rsid w:val="0009556C"/>
    <w:rsid w:val="00097624"/>
    <w:rsid w:val="000C1A07"/>
    <w:rsid w:val="000D2562"/>
    <w:rsid w:val="00151FF0"/>
    <w:rsid w:val="001901A0"/>
    <w:rsid w:val="0021696B"/>
    <w:rsid w:val="0027370C"/>
    <w:rsid w:val="002833BC"/>
    <w:rsid w:val="00305D72"/>
    <w:rsid w:val="00306523"/>
    <w:rsid w:val="00450076"/>
    <w:rsid w:val="0045470B"/>
    <w:rsid w:val="0046559F"/>
    <w:rsid w:val="004A4F0C"/>
    <w:rsid w:val="004E347A"/>
    <w:rsid w:val="004E660B"/>
    <w:rsid w:val="00552F0C"/>
    <w:rsid w:val="0055612A"/>
    <w:rsid w:val="005B4B37"/>
    <w:rsid w:val="00667C60"/>
    <w:rsid w:val="00770E70"/>
    <w:rsid w:val="007C34CC"/>
    <w:rsid w:val="007D52AE"/>
    <w:rsid w:val="008D5445"/>
    <w:rsid w:val="009030F5"/>
    <w:rsid w:val="00910784"/>
    <w:rsid w:val="00921848"/>
    <w:rsid w:val="00934DAB"/>
    <w:rsid w:val="00935B39"/>
    <w:rsid w:val="009969D1"/>
    <w:rsid w:val="00A14DA8"/>
    <w:rsid w:val="00A27CE5"/>
    <w:rsid w:val="00A84E53"/>
    <w:rsid w:val="00A97026"/>
    <w:rsid w:val="00AC0517"/>
    <w:rsid w:val="00AF3824"/>
    <w:rsid w:val="00B32DFE"/>
    <w:rsid w:val="00B426C8"/>
    <w:rsid w:val="00B75A03"/>
    <w:rsid w:val="00BE0665"/>
    <w:rsid w:val="00C16A68"/>
    <w:rsid w:val="00C50577"/>
    <w:rsid w:val="00CF5D11"/>
    <w:rsid w:val="00D34DD6"/>
    <w:rsid w:val="00DC0BF9"/>
    <w:rsid w:val="00DE002E"/>
    <w:rsid w:val="00E018B5"/>
    <w:rsid w:val="00E20F25"/>
    <w:rsid w:val="00E41425"/>
    <w:rsid w:val="00EA3E4A"/>
    <w:rsid w:val="00EC4A60"/>
    <w:rsid w:val="00F51D21"/>
    <w:rsid w:val="00FC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4A"/>
    <w:pPr>
      <w:widowControl w:val="0"/>
      <w:suppressAutoHyphens/>
    </w:pPr>
    <w:rPr>
      <w:rFonts w:ascii="Liberation Serif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16D8"/>
    <w:pPr>
      <w:ind w:left="720"/>
      <w:contextualSpacing/>
    </w:pPr>
  </w:style>
  <w:style w:type="paragraph" w:customStyle="1" w:styleId="a4">
    <w:name w:val="Заголовок таблицы"/>
    <w:basedOn w:val="a"/>
    <w:uiPriority w:val="99"/>
    <w:rsid w:val="00EA3E4A"/>
    <w:pPr>
      <w:keepNext/>
      <w:spacing w:before="120" w:after="120"/>
      <w:jc w:val="center"/>
    </w:pPr>
    <w:rPr>
      <w:b/>
      <w:sz w:val="20"/>
    </w:rPr>
  </w:style>
  <w:style w:type="paragraph" w:customStyle="1" w:styleId="TableText">
    <w:name w:val="Table Text"/>
    <w:basedOn w:val="a"/>
    <w:uiPriority w:val="99"/>
    <w:rsid w:val="00EA3E4A"/>
    <w:pPr>
      <w:keepNext/>
    </w:pPr>
    <w:rPr>
      <w:sz w:val="20"/>
      <w:szCs w:val="20"/>
    </w:rPr>
  </w:style>
  <w:style w:type="paragraph" w:customStyle="1" w:styleId="LabSection">
    <w:name w:val="Lab Section"/>
    <w:basedOn w:val="a"/>
    <w:uiPriority w:val="99"/>
    <w:rsid w:val="00EA3E4A"/>
    <w:pPr>
      <w:keepNext/>
      <w:spacing w:before="240" w:after="120"/>
    </w:pPr>
    <w:rPr>
      <w:rFonts w:eastAsia="Times New Roman"/>
      <w:b/>
      <w:bCs/>
      <w:iCs/>
    </w:rPr>
  </w:style>
  <w:style w:type="character" w:styleId="a5">
    <w:name w:val="Hyperlink"/>
    <w:basedOn w:val="a0"/>
    <w:uiPriority w:val="99"/>
    <w:rsid w:val="00770E70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4A4F0C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A4F0C"/>
    <w:rPr>
      <w:rFonts w:ascii="Tahoma" w:hAnsi="Tahoma" w:cs="Mangal"/>
      <w:kern w:val="1"/>
      <w:sz w:val="14"/>
      <w:szCs w:val="14"/>
      <w:lang w:eastAsia="zh-CN" w:bidi="hi-IN"/>
    </w:rPr>
  </w:style>
  <w:style w:type="character" w:styleId="a8">
    <w:name w:val="Emphasis"/>
    <w:basedOn w:val="a0"/>
    <w:uiPriority w:val="99"/>
    <w:qFormat/>
    <w:rsid w:val="004A4F0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pdc1\user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7</Pages>
  <Words>903</Words>
  <Characters>5150</Characters>
  <Application>Microsoft Office Word</Application>
  <DocSecurity>0</DocSecurity>
  <Lines>42</Lines>
  <Paragraphs>12</Paragraphs>
  <ScaleCrop>false</ScaleCrop>
  <Company>Krokoz™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YUDO</dc:creator>
  <cp:keywords/>
  <dc:description/>
  <cp:lastModifiedBy>kostash</cp:lastModifiedBy>
  <cp:revision>20</cp:revision>
  <dcterms:created xsi:type="dcterms:W3CDTF">2015-09-16T07:23:00Z</dcterms:created>
  <dcterms:modified xsi:type="dcterms:W3CDTF">2015-09-22T06:01:00Z</dcterms:modified>
</cp:coreProperties>
</file>