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28E" w:rsidRDefault="0000528E">
      <w:pPr>
        <w:rPr>
          <w:rFonts w:ascii="Arial" w:hAnsi="Arial" w:cs="Arial"/>
          <w:i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8.2pt;margin-top:-11.5pt;width:776.25pt;height:549.55pt;z-index:-251657216;mso-position-horizontal-relative:text;mso-position-vertical-relative:text;mso-width-relative:page;mso-height-relative:page">
            <v:imagedata r:id="rId4" o:title="Токарно  участок итог"/>
          </v:shape>
        </w:pict>
      </w:r>
      <w:bookmarkEnd w:id="0"/>
    </w:p>
    <w:p w:rsidR="0000528E" w:rsidRDefault="0000528E">
      <w:pPr>
        <w:rPr>
          <w:rFonts w:ascii="Arial" w:hAnsi="Arial" w:cs="Arial"/>
          <w:i/>
        </w:rPr>
      </w:pPr>
    </w:p>
    <w:p w:rsidR="0000528E" w:rsidRDefault="0000528E">
      <w:pPr>
        <w:rPr>
          <w:rFonts w:ascii="Arial" w:hAnsi="Arial" w:cs="Arial"/>
          <w:i/>
        </w:rPr>
      </w:pPr>
    </w:p>
    <w:p w:rsidR="0000528E" w:rsidRDefault="0000528E">
      <w:pPr>
        <w:rPr>
          <w:rFonts w:ascii="Arial" w:hAnsi="Arial" w:cs="Arial"/>
          <w:i/>
        </w:rPr>
      </w:pPr>
    </w:p>
    <w:p w:rsidR="0000528E" w:rsidRDefault="0000528E">
      <w:pPr>
        <w:rPr>
          <w:rFonts w:ascii="Arial" w:hAnsi="Arial" w:cs="Arial"/>
          <w:i/>
        </w:rPr>
      </w:pPr>
    </w:p>
    <w:p w:rsidR="0000528E" w:rsidRDefault="0000528E">
      <w:pPr>
        <w:rPr>
          <w:rFonts w:ascii="Arial" w:hAnsi="Arial" w:cs="Arial"/>
          <w:i/>
        </w:rPr>
      </w:pPr>
    </w:p>
    <w:p w:rsidR="0000528E" w:rsidRDefault="0000528E">
      <w:pPr>
        <w:rPr>
          <w:rFonts w:ascii="Arial" w:hAnsi="Arial" w:cs="Arial"/>
          <w:i/>
        </w:rPr>
      </w:pPr>
    </w:p>
    <w:p w:rsidR="0000528E" w:rsidRDefault="0000528E">
      <w:pPr>
        <w:rPr>
          <w:rFonts w:ascii="Arial" w:hAnsi="Arial" w:cs="Arial"/>
          <w:i/>
        </w:rPr>
      </w:pPr>
    </w:p>
    <w:p w:rsidR="0000528E" w:rsidRDefault="0000528E">
      <w:pPr>
        <w:rPr>
          <w:rFonts w:ascii="Arial" w:hAnsi="Arial" w:cs="Arial"/>
          <w:i/>
        </w:rPr>
      </w:pPr>
    </w:p>
    <w:p w:rsidR="0000528E" w:rsidRDefault="0000528E">
      <w:pPr>
        <w:rPr>
          <w:rFonts w:ascii="Arial" w:hAnsi="Arial" w:cs="Arial"/>
          <w:i/>
        </w:rPr>
      </w:pPr>
    </w:p>
    <w:p w:rsidR="0000528E" w:rsidRDefault="0000528E">
      <w:pPr>
        <w:rPr>
          <w:rFonts w:ascii="Arial" w:hAnsi="Arial" w:cs="Arial"/>
          <w:i/>
        </w:rPr>
      </w:pPr>
    </w:p>
    <w:p w:rsidR="0000528E" w:rsidRDefault="0000528E">
      <w:pPr>
        <w:rPr>
          <w:rFonts w:ascii="Arial" w:hAnsi="Arial" w:cs="Arial"/>
          <w:i/>
        </w:rPr>
      </w:pPr>
    </w:p>
    <w:p w:rsidR="0000528E" w:rsidRDefault="0000528E">
      <w:pPr>
        <w:rPr>
          <w:rFonts w:ascii="Arial" w:hAnsi="Arial" w:cs="Arial"/>
          <w:i/>
        </w:rPr>
      </w:pPr>
    </w:p>
    <w:p w:rsidR="0000528E" w:rsidRDefault="0000528E">
      <w:pPr>
        <w:rPr>
          <w:rFonts w:ascii="Arial" w:hAnsi="Arial" w:cs="Arial"/>
          <w:i/>
        </w:rPr>
      </w:pPr>
    </w:p>
    <w:p w:rsidR="0000528E" w:rsidRDefault="0000528E">
      <w:pPr>
        <w:rPr>
          <w:rFonts w:ascii="Arial" w:hAnsi="Arial" w:cs="Arial"/>
          <w:i/>
        </w:rPr>
      </w:pPr>
    </w:p>
    <w:p w:rsidR="0000528E" w:rsidRDefault="0000528E">
      <w:pPr>
        <w:rPr>
          <w:rFonts w:ascii="Arial" w:hAnsi="Arial" w:cs="Arial"/>
          <w:i/>
        </w:rPr>
      </w:pPr>
    </w:p>
    <w:p w:rsidR="0000528E" w:rsidRDefault="0000528E">
      <w:pPr>
        <w:rPr>
          <w:rFonts w:ascii="Arial" w:hAnsi="Arial" w:cs="Arial"/>
          <w:i/>
        </w:rPr>
      </w:pPr>
    </w:p>
    <w:p w:rsidR="0000528E" w:rsidRDefault="0000528E">
      <w:pPr>
        <w:rPr>
          <w:rFonts w:ascii="Arial" w:hAnsi="Arial" w:cs="Arial"/>
          <w:i/>
        </w:rPr>
      </w:pPr>
    </w:p>
    <w:p w:rsidR="0000528E" w:rsidRDefault="0000528E">
      <w:pPr>
        <w:rPr>
          <w:rFonts w:ascii="Arial" w:hAnsi="Arial" w:cs="Arial"/>
          <w:i/>
        </w:rPr>
      </w:pPr>
    </w:p>
    <w:p w:rsidR="0000528E" w:rsidRDefault="0000528E">
      <w:pPr>
        <w:rPr>
          <w:rFonts w:ascii="Arial" w:hAnsi="Arial" w:cs="Arial"/>
          <w:i/>
        </w:rPr>
      </w:pPr>
    </w:p>
    <w:p w:rsidR="0000528E" w:rsidRDefault="0000528E">
      <w:pPr>
        <w:rPr>
          <w:rFonts w:ascii="Arial" w:hAnsi="Arial" w:cs="Arial"/>
          <w:i/>
        </w:rPr>
      </w:pPr>
    </w:p>
    <w:p w:rsidR="0000528E" w:rsidRDefault="0000528E">
      <w:pPr>
        <w:rPr>
          <w:rFonts w:ascii="Arial" w:hAnsi="Arial" w:cs="Arial"/>
          <w:i/>
        </w:rPr>
      </w:pPr>
    </w:p>
    <w:p w:rsidR="00175DF7" w:rsidRPr="00C96A5D" w:rsidRDefault="00C96A5D">
      <w:pPr>
        <w:rPr>
          <w:rFonts w:ascii="Arial" w:hAnsi="Arial" w:cs="Arial"/>
          <w:i/>
        </w:rPr>
      </w:pPr>
      <w:r w:rsidRPr="00C96A5D">
        <w:rPr>
          <w:rFonts w:ascii="Arial" w:hAnsi="Arial" w:cs="Arial"/>
          <w:i/>
        </w:rPr>
        <w:t>Менеджер компетенций «Токарные работы на станках с ЧПУ» Лоскутов А.С. ____________________</w:t>
      </w:r>
    </w:p>
    <w:sectPr w:rsidR="00175DF7" w:rsidRPr="00C96A5D" w:rsidSect="0000528E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554"/>
    <w:rsid w:val="0000528E"/>
    <w:rsid w:val="003E2DB4"/>
    <w:rsid w:val="007C0554"/>
    <w:rsid w:val="007D20C6"/>
    <w:rsid w:val="00C96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70DFE8F"/>
  <w15:docId w15:val="{1E7E05DB-B172-4221-983E-989714216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5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Мусатова</dc:creator>
  <cp:lastModifiedBy>User 1</cp:lastModifiedBy>
  <cp:revision>3</cp:revision>
  <dcterms:created xsi:type="dcterms:W3CDTF">2019-10-02T11:38:00Z</dcterms:created>
  <dcterms:modified xsi:type="dcterms:W3CDTF">2019-10-09T07:31:00Z</dcterms:modified>
</cp:coreProperties>
</file>